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8C0" w:rsidRPr="00C91F25" w:rsidRDefault="002A0B20" w:rsidP="00A348C0">
      <w:pPr>
        <w:spacing w:after="0" w:line="240" w:lineRule="auto"/>
        <w:rPr>
          <w:rFonts w:ascii="Times New Roman" w:eastAsia="Times New Roman" w:hAnsi="Times New Roman" w:cs="Times New Roman"/>
          <w:sz w:val="24"/>
          <w:szCs w:val="24"/>
          <w:lang w:eastAsia="ru-RU"/>
        </w:rPr>
      </w:pPr>
      <w:r w:rsidRPr="002A0B20">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simplePos x="0" y="0"/>
            <wp:positionH relativeFrom="column">
              <wp:posOffset>-626612</wp:posOffset>
            </wp:positionH>
            <wp:positionV relativeFrom="paragraph">
              <wp:posOffset>-507439</wp:posOffset>
            </wp:positionV>
            <wp:extent cx="7311700" cy="2945219"/>
            <wp:effectExtent l="19050" t="0" r="5715" b="0"/>
            <wp:wrapSquare wrapText="bothSides"/>
            <wp:docPr id="3" name="Рисунок 1" descr="ска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кан.jpg"/>
                    <pic:cNvPicPr/>
                  </pic:nvPicPr>
                  <pic:blipFill>
                    <a:blip r:embed="rId5"/>
                    <a:stretch>
                      <a:fillRect/>
                    </a:stretch>
                  </pic:blipFill>
                  <pic:spPr>
                    <a:xfrm>
                      <a:off x="0" y="0"/>
                      <a:ext cx="7309485" cy="2943225"/>
                    </a:xfrm>
                    <a:prstGeom prst="rect">
                      <a:avLst/>
                    </a:prstGeom>
                  </pic:spPr>
                </pic:pic>
              </a:graphicData>
            </a:graphic>
          </wp:anchor>
        </w:drawing>
      </w:r>
    </w:p>
    <w:p w:rsidR="00A348C0" w:rsidRPr="00E94E5A" w:rsidRDefault="00A348C0" w:rsidP="00A348C0">
      <w:pPr>
        <w:keepNext/>
        <w:spacing w:before="240" w:after="60" w:line="240" w:lineRule="auto"/>
        <w:outlineLvl w:val="3"/>
        <w:rPr>
          <w:rFonts w:ascii="Times New Roman" w:eastAsia="Times New Roman" w:hAnsi="Times New Roman" w:cs="Times New Roman"/>
          <w:bCs/>
          <w:sz w:val="16"/>
          <w:szCs w:val="28"/>
          <w:lang w:eastAsia="ru-RU"/>
        </w:rPr>
      </w:pPr>
    </w:p>
    <w:p w:rsidR="00A348C0" w:rsidRPr="00E94E5A" w:rsidRDefault="00A348C0" w:rsidP="00A348C0">
      <w:pPr>
        <w:spacing w:after="0" w:line="240" w:lineRule="auto"/>
        <w:rPr>
          <w:rFonts w:ascii="Times New Roman" w:eastAsia="Times New Roman" w:hAnsi="Times New Roman" w:cs="Times New Roman"/>
          <w:sz w:val="24"/>
          <w:szCs w:val="24"/>
          <w:lang w:eastAsia="ru-RU"/>
        </w:rPr>
      </w:pPr>
    </w:p>
    <w:p w:rsidR="00A348C0" w:rsidRPr="00E94E5A" w:rsidRDefault="00A348C0" w:rsidP="00A348C0">
      <w:pPr>
        <w:spacing w:after="0" w:line="240" w:lineRule="auto"/>
        <w:rPr>
          <w:rFonts w:ascii="Times New Roman" w:eastAsia="Times New Roman" w:hAnsi="Times New Roman" w:cs="Times New Roman"/>
          <w:sz w:val="24"/>
          <w:szCs w:val="24"/>
          <w:lang w:eastAsia="ru-RU"/>
        </w:rPr>
      </w:pPr>
    </w:p>
    <w:p w:rsidR="00A348C0" w:rsidRPr="00E94E5A" w:rsidRDefault="00A348C0" w:rsidP="00A348C0">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bCs/>
          <w:sz w:val="28"/>
          <w:szCs w:val="28"/>
          <w:lang w:eastAsia="ru-RU"/>
        </w:rPr>
        <w:t>Кафедра иностранных языков</w:t>
      </w:r>
    </w:p>
    <w:p w:rsidR="00A348C0" w:rsidRPr="00E94E5A" w:rsidRDefault="00A348C0" w:rsidP="00A348C0">
      <w:pPr>
        <w:spacing w:after="0" w:line="240" w:lineRule="auto"/>
        <w:rPr>
          <w:rFonts w:ascii="Times New Roman" w:eastAsia="Times New Roman" w:hAnsi="Times New Roman" w:cs="Times New Roman"/>
          <w:sz w:val="28"/>
          <w:szCs w:val="24"/>
          <w:lang w:eastAsia="ru-RU"/>
        </w:rPr>
      </w:pPr>
    </w:p>
    <w:p w:rsidR="00A348C0" w:rsidRPr="00E94E5A" w:rsidRDefault="00A348C0" w:rsidP="00A348C0">
      <w:pPr>
        <w:keepNext/>
        <w:spacing w:before="240" w:after="60" w:line="240" w:lineRule="auto"/>
        <w:jc w:val="center"/>
        <w:outlineLvl w:val="1"/>
        <w:rPr>
          <w:rFonts w:ascii="Times New Roman" w:eastAsia="Times New Roman" w:hAnsi="Times New Roman" w:cs="Times New Roman"/>
          <w:b/>
          <w:bCs/>
          <w:iCs/>
          <w:caps/>
          <w:sz w:val="28"/>
          <w:szCs w:val="28"/>
          <w:lang w:eastAsia="ru-RU"/>
        </w:rPr>
      </w:pPr>
      <w:r w:rsidRPr="00E94E5A">
        <w:rPr>
          <w:rFonts w:ascii="Times New Roman" w:eastAsia="Times New Roman" w:hAnsi="Times New Roman" w:cs="Times New Roman"/>
          <w:b/>
          <w:bCs/>
          <w:iCs/>
          <w:caps/>
          <w:sz w:val="28"/>
          <w:szCs w:val="28"/>
          <w:lang w:eastAsia="ru-RU"/>
        </w:rPr>
        <w:t>РАБОЧАЯ учебная  программа</w:t>
      </w:r>
    </w:p>
    <w:p w:rsidR="00A348C0" w:rsidRPr="00E94E5A" w:rsidRDefault="00A348C0" w:rsidP="00A348C0">
      <w:pPr>
        <w:spacing w:after="0" w:line="240" w:lineRule="auto"/>
        <w:rPr>
          <w:rFonts w:ascii="Times New Roman" w:eastAsia="Times New Roman" w:hAnsi="Times New Roman" w:cs="Times New Roman"/>
          <w:sz w:val="24"/>
          <w:szCs w:val="24"/>
          <w:lang w:eastAsia="ru-RU"/>
        </w:rPr>
      </w:pPr>
    </w:p>
    <w:p w:rsidR="00A348C0" w:rsidRPr="00E94E5A" w:rsidRDefault="00A348C0" w:rsidP="00A348C0">
      <w:pPr>
        <w:keepNext/>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 xml:space="preserve">дисциплины     </w:t>
      </w:r>
      <w:r w:rsidRPr="00E94E5A">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proofErr w:type="gramStart"/>
      <w:r w:rsidRPr="00E94E5A">
        <w:rPr>
          <w:rFonts w:ascii="Times New Roman" w:eastAsia="Times New Roman" w:hAnsi="Times New Roman" w:cs="Times New Roman"/>
          <w:sz w:val="28"/>
          <w:szCs w:val="28"/>
          <w:lang w:eastAsia="ru-RU"/>
        </w:rPr>
        <w:t>Профессионально-ориентированный</w:t>
      </w:r>
      <w:proofErr w:type="gramEnd"/>
      <w:r w:rsidRPr="00E94E5A">
        <w:rPr>
          <w:rFonts w:ascii="Times New Roman" w:eastAsia="Times New Roman" w:hAnsi="Times New Roman" w:cs="Times New Roman"/>
          <w:sz w:val="28"/>
          <w:szCs w:val="28"/>
          <w:lang w:eastAsia="ru-RU"/>
        </w:rPr>
        <w:t xml:space="preserve">          </w:t>
      </w:r>
    </w:p>
    <w:p w:rsidR="00A348C0" w:rsidRPr="00D43997" w:rsidRDefault="00A348C0" w:rsidP="00A348C0">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иностранный язык (</w:t>
      </w:r>
      <w:r>
        <w:rPr>
          <w:rFonts w:ascii="Times New Roman" w:eastAsia="Times New Roman" w:hAnsi="Times New Roman" w:cs="Times New Roman"/>
          <w:sz w:val="28"/>
          <w:szCs w:val="28"/>
          <w:lang w:eastAsia="ru-RU"/>
        </w:rPr>
        <w:t>английский</w:t>
      </w:r>
      <w:r w:rsidRPr="00E94E5A">
        <w:rPr>
          <w:rFonts w:ascii="Times New Roman" w:eastAsia="Times New Roman" w:hAnsi="Times New Roman" w:cs="Times New Roman"/>
          <w:sz w:val="28"/>
          <w:szCs w:val="28"/>
          <w:lang w:eastAsia="ru-RU"/>
        </w:rPr>
        <w:t>)</w:t>
      </w:r>
    </w:p>
    <w:p w:rsidR="00A348C0" w:rsidRPr="00D43997" w:rsidRDefault="00A348C0" w:rsidP="00A348C0">
      <w:pPr>
        <w:spacing w:after="0" w:line="240" w:lineRule="auto"/>
        <w:rPr>
          <w:rFonts w:ascii="Times New Roman" w:eastAsia="Times New Roman" w:hAnsi="Times New Roman" w:cs="Times New Roman"/>
          <w:sz w:val="28"/>
          <w:szCs w:val="28"/>
          <w:lang w:eastAsia="ru-RU"/>
        </w:rPr>
      </w:pPr>
    </w:p>
    <w:p w:rsidR="00A348C0" w:rsidRDefault="00A348C0" w:rsidP="00A348C0">
      <w:pPr>
        <w:keepNext/>
        <w:keepLines/>
        <w:spacing w:after="0" w:line="240" w:lineRule="auto"/>
        <w:outlineLvl w:val="0"/>
        <w:rPr>
          <w:rFonts w:ascii="Times New Roman" w:eastAsia="Times New Roman" w:hAnsi="Times New Roman" w:cs="Times New Roman"/>
          <w:sz w:val="28"/>
          <w:szCs w:val="28"/>
          <w:lang w:eastAsia="ru-RU"/>
        </w:rPr>
      </w:pPr>
      <w:r w:rsidRPr="00E94E5A">
        <w:rPr>
          <w:rFonts w:ascii="Times New Roman" w:eastAsiaTheme="majorEastAsia" w:hAnsi="Times New Roman" w:cs="Times New Roman"/>
          <w:b/>
          <w:bCs/>
          <w:color w:val="365F91" w:themeColor="accent1" w:themeShade="BF"/>
          <w:sz w:val="28"/>
          <w:szCs w:val="28"/>
          <w:lang w:eastAsia="ru-RU"/>
        </w:rPr>
        <w:t xml:space="preserve">                         </w:t>
      </w:r>
      <w:r>
        <w:rPr>
          <w:rFonts w:ascii="Times New Roman" w:eastAsiaTheme="majorEastAsia" w:hAnsi="Times New Roman" w:cs="Times New Roman"/>
          <w:b/>
          <w:bCs/>
          <w:color w:val="365F91" w:themeColor="accent1" w:themeShade="BF"/>
          <w:sz w:val="28"/>
          <w:szCs w:val="28"/>
          <w:lang w:eastAsia="ru-RU"/>
        </w:rPr>
        <w:t xml:space="preserve">    </w:t>
      </w:r>
      <w:r w:rsidRPr="00E94E5A">
        <w:rPr>
          <w:rFonts w:ascii="Times New Roman" w:eastAsiaTheme="majorEastAsia" w:hAnsi="Times New Roman" w:cs="Times New Roman"/>
          <w:b/>
          <w:bCs/>
          <w:color w:val="365F91" w:themeColor="accent1" w:themeShade="BF"/>
          <w:sz w:val="28"/>
          <w:szCs w:val="28"/>
          <w:lang w:eastAsia="ru-RU"/>
        </w:rPr>
        <w:t xml:space="preserve"> </w:t>
      </w:r>
      <w:r>
        <w:rPr>
          <w:rFonts w:ascii="Times New Roman" w:eastAsiaTheme="majorEastAsia" w:hAnsi="Times New Roman" w:cs="Times New Roman"/>
          <w:bCs/>
          <w:sz w:val="28"/>
          <w:szCs w:val="28"/>
          <w:lang w:eastAsia="ru-RU"/>
        </w:rPr>
        <w:t>специальность</w:t>
      </w:r>
      <w:r w:rsidRPr="00E94E5A">
        <w:rPr>
          <w:rFonts w:ascii="Times New Roman" w:eastAsiaTheme="majorEastAsia" w:hAnsi="Times New Roman" w:cs="Times New Roman"/>
          <w:bCs/>
          <w:sz w:val="28"/>
          <w:szCs w:val="28"/>
          <w:lang w:eastAsia="ru-RU"/>
        </w:rPr>
        <w:t xml:space="preserve">  </w:t>
      </w:r>
      <w:r>
        <w:rPr>
          <w:rFonts w:ascii="Times New Roman" w:eastAsiaTheme="majorEastAsia" w:hAnsi="Times New Roman" w:cs="Times New Roman"/>
          <w:b/>
          <w:bCs/>
          <w:sz w:val="28"/>
          <w:szCs w:val="28"/>
          <w:lang w:eastAsia="ru-RU"/>
        </w:rPr>
        <w:t xml:space="preserve">      </w:t>
      </w:r>
      <w:r w:rsidRPr="00E94E5A">
        <w:rPr>
          <w:rFonts w:ascii="Times New Roman" w:eastAsia="Times New Roman" w:hAnsi="Times New Roman" w:cs="Times New Roman"/>
          <w:sz w:val="28"/>
          <w:szCs w:val="28"/>
          <w:lang w:eastAsia="ru-RU"/>
        </w:rPr>
        <w:t>5В07</w:t>
      </w:r>
      <w:r w:rsidR="00C455C8">
        <w:rPr>
          <w:rFonts w:ascii="Times New Roman" w:eastAsia="Times New Roman" w:hAnsi="Times New Roman" w:cs="Times New Roman"/>
          <w:sz w:val="28"/>
          <w:szCs w:val="28"/>
          <w:lang w:eastAsia="ru-RU"/>
        </w:rPr>
        <w:t>32</w:t>
      </w:r>
      <w:r w:rsidRPr="00E94E5A">
        <w:rPr>
          <w:rFonts w:ascii="Times New Roman" w:eastAsia="Times New Roman" w:hAnsi="Times New Roman" w:cs="Times New Roman"/>
          <w:sz w:val="28"/>
          <w:szCs w:val="28"/>
          <w:lang w:eastAsia="ru-RU"/>
        </w:rPr>
        <w:t>00 –</w:t>
      </w:r>
      <w:r>
        <w:rPr>
          <w:rFonts w:ascii="Times New Roman" w:eastAsia="Times New Roman" w:hAnsi="Times New Roman" w:cs="Times New Roman"/>
          <w:sz w:val="28"/>
          <w:szCs w:val="28"/>
          <w:lang w:eastAsia="ru-RU"/>
        </w:rPr>
        <w:t xml:space="preserve"> Стандартизация, сертификация</w:t>
      </w:r>
    </w:p>
    <w:p w:rsidR="00A348C0" w:rsidRPr="00E94E5A" w:rsidRDefault="00A348C0" w:rsidP="00A348C0">
      <w:pPr>
        <w:keepNext/>
        <w:keepLines/>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и </w:t>
      </w:r>
      <w:r w:rsidRPr="00E94E5A">
        <w:rPr>
          <w:rFonts w:ascii="Times New Roman" w:eastAsia="Times New Roman" w:hAnsi="Times New Roman" w:cs="Times New Roman"/>
          <w:sz w:val="28"/>
          <w:szCs w:val="28"/>
          <w:lang w:eastAsia="ru-RU"/>
        </w:rPr>
        <w:t xml:space="preserve">метрология  </w:t>
      </w:r>
    </w:p>
    <w:p w:rsidR="00A348C0" w:rsidRPr="00E94E5A" w:rsidRDefault="00A348C0" w:rsidP="00A348C0">
      <w:pPr>
        <w:keepNext/>
        <w:spacing w:after="0" w:line="240" w:lineRule="auto"/>
        <w:outlineLvl w:val="0"/>
        <w:rPr>
          <w:rFonts w:ascii="Times New Roman" w:eastAsia="Times New Roman" w:hAnsi="Times New Roman" w:cs="Times New Roman"/>
          <w:sz w:val="28"/>
          <w:szCs w:val="28"/>
          <w:lang w:eastAsia="ru-RU"/>
        </w:rPr>
      </w:pPr>
    </w:p>
    <w:p w:rsidR="00A348C0" w:rsidRPr="00FB339A" w:rsidRDefault="00A348C0" w:rsidP="00A348C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всего кредитов        2</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KZ</w:t>
      </w:r>
      <w:r w:rsidRPr="00FB339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3 </w:t>
      </w:r>
      <w:r>
        <w:rPr>
          <w:rFonts w:ascii="Times New Roman" w:eastAsia="Times New Roman" w:hAnsi="Times New Roman" w:cs="Times New Roman"/>
          <w:sz w:val="28"/>
          <w:szCs w:val="28"/>
          <w:lang w:val="en-US" w:eastAsia="ru-RU"/>
        </w:rPr>
        <w:t>ECTS</w:t>
      </w:r>
    </w:p>
    <w:p w:rsidR="00A348C0" w:rsidRPr="00E94E5A" w:rsidRDefault="00A348C0" w:rsidP="00A348C0">
      <w:pPr>
        <w:spacing w:after="0" w:line="240" w:lineRule="auto"/>
        <w:rPr>
          <w:rFonts w:ascii="Times New Roman" w:eastAsia="Times New Roman" w:hAnsi="Times New Roman" w:cs="Times New Roman"/>
          <w:sz w:val="28"/>
          <w:szCs w:val="28"/>
          <w:lang w:eastAsia="ru-RU"/>
        </w:rPr>
      </w:pPr>
    </w:p>
    <w:p w:rsidR="00A348C0" w:rsidRPr="00E94E5A" w:rsidRDefault="00A348C0" w:rsidP="00A348C0">
      <w:pPr>
        <w:spacing w:after="0" w:line="240" w:lineRule="auto"/>
        <w:rPr>
          <w:rFonts w:ascii="Times New Roman" w:eastAsia="Times New Roman" w:hAnsi="Times New Roman" w:cs="Times New Roman"/>
          <w:sz w:val="28"/>
          <w:szCs w:val="24"/>
          <w:lang w:eastAsia="ru-RU"/>
        </w:rPr>
      </w:pPr>
    </w:p>
    <w:p w:rsidR="00A348C0" w:rsidRPr="00E94E5A" w:rsidRDefault="00A348C0" w:rsidP="00A348C0">
      <w:pPr>
        <w:spacing w:after="0" w:line="240" w:lineRule="auto"/>
        <w:jc w:val="center"/>
        <w:rPr>
          <w:rFonts w:ascii="Times New Roman" w:eastAsia="Times New Roman" w:hAnsi="Times New Roman" w:cs="Times New Roman"/>
          <w:sz w:val="28"/>
          <w:szCs w:val="24"/>
          <w:lang w:eastAsia="ru-RU"/>
        </w:rPr>
      </w:pPr>
    </w:p>
    <w:p w:rsidR="00A348C0" w:rsidRPr="00E94E5A" w:rsidRDefault="00A348C0" w:rsidP="00A348C0">
      <w:pPr>
        <w:spacing w:after="0" w:line="240" w:lineRule="auto"/>
        <w:jc w:val="center"/>
        <w:rPr>
          <w:rFonts w:ascii="Times New Roman" w:eastAsia="Times New Roman" w:hAnsi="Times New Roman" w:cs="Times New Roman"/>
          <w:sz w:val="28"/>
          <w:szCs w:val="24"/>
          <w:lang w:eastAsia="ru-RU"/>
        </w:rPr>
      </w:pPr>
    </w:p>
    <w:p w:rsidR="00A348C0" w:rsidRPr="00E94E5A" w:rsidRDefault="00A348C0" w:rsidP="00A348C0">
      <w:pPr>
        <w:spacing w:after="0" w:line="240" w:lineRule="auto"/>
        <w:jc w:val="center"/>
        <w:rPr>
          <w:rFonts w:ascii="Times New Roman" w:eastAsia="Times New Roman" w:hAnsi="Times New Roman" w:cs="Times New Roman"/>
          <w:sz w:val="28"/>
          <w:szCs w:val="24"/>
          <w:lang w:eastAsia="ru-RU"/>
        </w:rPr>
      </w:pPr>
    </w:p>
    <w:p w:rsidR="00A348C0" w:rsidRPr="00E94E5A" w:rsidRDefault="00A348C0" w:rsidP="00A348C0">
      <w:pPr>
        <w:spacing w:after="0" w:line="24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                                           </w:t>
      </w:r>
    </w:p>
    <w:p w:rsidR="00A348C0" w:rsidRPr="00E94E5A" w:rsidRDefault="00A348C0" w:rsidP="00A348C0">
      <w:pPr>
        <w:spacing w:after="0" w:line="240" w:lineRule="auto"/>
        <w:rPr>
          <w:rFonts w:ascii="Times New Roman" w:eastAsia="Times New Roman" w:hAnsi="Times New Roman" w:cs="Times New Roman"/>
          <w:sz w:val="28"/>
          <w:szCs w:val="24"/>
          <w:lang w:eastAsia="ru-RU"/>
        </w:rPr>
      </w:pPr>
    </w:p>
    <w:p w:rsidR="00A348C0" w:rsidRPr="00E94E5A" w:rsidRDefault="00A348C0" w:rsidP="00A348C0">
      <w:pPr>
        <w:spacing w:after="0" w:line="240" w:lineRule="auto"/>
        <w:rPr>
          <w:rFonts w:ascii="Times New Roman" w:eastAsia="Times New Roman" w:hAnsi="Times New Roman" w:cs="Times New Roman"/>
          <w:sz w:val="28"/>
          <w:szCs w:val="24"/>
          <w:lang w:eastAsia="ru-RU"/>
        </w:rPr>
      </w:pPr>
    </w:p>
    <w:p w:rsidR="00A348C0" w:rsidRPr="00E94E5A" w:rsidRDefault="00A348C0" w:rsidP="00A348C0">
      <w:pPr>
        <w:spacing w:after="0" w:line="240" w:lineRule="auto"/>
        <w:rPr>
          <w:rFonts w:ascii="Times New Roman" w:eastAsia="Times New Roman" w:hAnsi="Times New Roman" w:cs="Times New Roman"/>
          <w:sz w:val="28"/>
          <w:szCs w:val="24"/>
          <w:lang w:eastAsia="ru-RU"/>
        </w:rPr>
      </w:pPr>
    </w:p>
    <w:p w:rsidR="00A348C0" w:rsidRPr="00E94E5A" w:rsidRDefault="00A348C0" w:rsidP="00A348C0">
      <w:pPr>
        <w:spacing w:after="0" w:line="24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                                                     </w:t>
      </w:r>
    </w:p>
    <w:p w:rsidR="00A348C0" w:rsidRDefault="00A348C0" w:rsidP="00A348C0">
      <w:pPr>
        <w:spacing w:after="0" w:line="240" w:lineRule="auto"/>
        <w:jc w:val="center"/>
        <w:rPr>
          <w:rFonts w:ascii="Times New Roman" w:eastAsia="Times New Roman" w:hAnsi="Times New Roman" w:cs="Times New Roman"/>
          <w:sz w:val="28"/>
          <w:szCs w:val="24"/>
          <w:lang w:eastAsia="ru-RU"/>
        </w:rPr>
      </w:pPr>
    </w:p>
    <w:p w:rsidR="00A348C0" w:rsidRDefault="00A348C0" w:rsidP="00A348C0">
      <w:pPr>
        <w:spacing w:after="0" w:line="240" w:lineRule="auto"/>
        <w:jc w:val="center"/>
        <w:rPr>
          <w:rFonts w:ascii="Times New Roman" w:eastAsia="Times New Roman" w:hAnsi="Times New Roman" w:cs="Times New Roman"/>
          <w:sz w:val="28"/>
          <w:szCs w:val="24"/>
          <w:lang w:eastAsia="ru-RU"/>
        </w:rPr>
      </w:pPr>
    </w:p>
    <w:p w:rsidR="00A348C0" w:rsidRDefault="00A348C0" w:rsidP="00A348C0">
      <w:pPr>
        <w:spacing w:after="0" w:line="240" w:lineRule="auto"/>
        <w:jc w:val="center"/>
        <w:rPr>
          <w:rFonts w:ascii="Times New Roman" w:eastAsia="Times New Roman" w:hAnsi="Times New Roman" w:cs="Times New Roman"/>
          <w:sz w:val="28"/>
          <w:szCs w:val="24"/>
          <w:lang w:eastAsia="ru-RU"/>
        </w:rPr>
      </w:pPr>
    </w:p>
    <w:p w:rsidR="00A348C0" w:rsidRDefault="00A348C0" w:rsidP="00A348C0">
      <w:pPr>
        <w:spacing w:after="0" w:line="240" w:lineRule="auto"/>
        <w:rPr>
          <w:rFonts w:ascii="Times New Roman" w:eastAsia="Times New Roman" w:hAnsi="Times New Roman" w:cs="Times New Roman"/>
          <w:sz w:val="28"/>
          <w:szCs w:val="24"/>
          <w:lang w:eastAsia="ru-RU"/>
        </w:rPr>
      </w:pPr>
    </w:p>
    <w:p w:rsidR="00A348C0" w:rsidRDefault="00A348C0" w:rsidP="00A348C0">
      <w:pPr>
        <w:spacing w:after="0" w:line="240" w:lineRule="auto"/>
        <w:rPr>
          <w:rFonts w:ascii="Times New Roman" w:eastAsia="Times New Roman" w:hAnsi="Times New Roman" w:cs="Times New Roman"/>
          <w:sz w:val="28"/>
          <w:szCs w:val="24"/>
          <w:lang w:eastAsia="ru-RU"/>
        </w:rPr>
      </w:pPr>
    </w:p>
    <w:p w:rsidR="00A348C0" w:rsidRDefault="00A348C0" w:rsidP="00A348C0">
      <w:pPr>
        <w:spacing w:after="0" w:line="240" w:lineRule="auto"/>
        <w:rPr>
          <w:rFonts w:ascii="Times New Roman" w:eastAsia="Times New Roman" w:hAnsi="Times New Roman" w:cs="Times New Roman"/>
          <w:sz w:val="28"/>
          <w:szCs w:val="24"/>
          <w:lang w:eastAsia="ru-RU"/>
        </w:rPr>
      </w:pPr>
    </w:p>
    <w:p w:rsidR="00A348C0" w:rsidRPr="009E2354" w:rsidRDefault="00A348C0" w:rsidP="00A348C0">
      <w:pPr>
        <w:spacing w:after="0" w:line="240" w:lineRule="auto"/>
        <w:jc w:val="center"/>
        <w:rPr>
          <w:rFonts w:ascii="Times New Roman" w:eastAsia="Times New Roman" w:hAnsi="Times New Roman" w:cs="Times New Roman"/>
          <w:sz w:val="28"/>
          <w:szCs w:val="24"/>
          <w:lang w:eastAsia="ru-RU"/>
        </w:rPr>
      </w:pPr>
      <w:proofErr w:type="spellStart"/>
      <w:r>
        <w:rPr>
          <w:rFonts w:ascii="Times New Roman" w:eastAsia="Times New Roman" w:hAnsi="Times New Roman" w:cs="Times New Roman"/>
          <w:sz w:val="28"/>
          <w:szCs w:val="24"/>
          <w:lang w:eastAsia="ru-RU"/>
        </w:rPr>
        <w:t>Костанай</w:t>
      </w:r>
      <w:proofErr w:type="spellEnd"/>
      <w:r>
        <w:rPr>
          <w:rFonts w:ascii="Times New Roman" w:eastAsia="Times New Roman" w:hAnsi="Times New Roman" w:cs="Times New Roman"/>
          <w:sz w:val="28"/>
          <w:szCs w:val="24"/>
          <w:lang w:eastAsia="ru-RU"/>
        </w:rPr>
        <w:t>, 2017</w:t>
      </w:r>
    </w:p>
    <w:p w:rsidR="00A348C0" w:rsidRPr="00486300" w:rsidRDefault="00305B3F" w:rsidP="00305B3F">
      <w:pPr>
        <w:keepNext/>
        <w:spacing w:after="0" w:line="240" w:lineRule="auto"/>
        <w:jc w:val="both"/>
        <w:outlineLvl w:val="0"/>
        <w:rPr>
          <w:rFonts w:ascii="Times New Roman" w:hAnsi="Times New Roman"/>
          <w:color w:val="FF0000"/>
          <w:sz w:val="28"/>
          <w:szCs w:val="28"/>
        </w:rPr>
      </w:pPr>
      <w:r w:rsidRPr="00305B3F">
        <w:rPr>
          <w:rFonts w:ascii="Times New Roman" w:eastAsia="Times New Roman" w:hAnsi="Times New Roman" w:cs="Times New Roman"/>
          <w:noProof/>
          <w:sz w:val="28"/>
          <w:szCs w:val="24"/>
          <w:lang w:eastAsia="ru-RU"/>
        </w:rPr>
        <w:lastRenderedPageBreak/>
        <w:drawing>
          <wp:anchor distT="0" distB="0" distL="114300" distR="114300" simplePos="0" relativeHeight="251664384" behindDoc="1" locked="0" layoutInCell="1" allowOverlap="1">
            <wp:simplePos x="0" y="0"/>
            <wp:positionH relativeFrom="column">
              <wp:posOffset>-499021</wp:posOffset>
            </wp:positionH>
            <wp:positionV relativeFrom="paragraph">
              <wp:posOffset>-283214</wp:posOffset>
            </wp:positionV>
            <wp:extent cx="7095239" cy="5762846"/>
            <wp:effectExtent l="19050" t="0" r="0" b="0"/>
            <wp:wrapNone/>
            <wp:docPr id="6" name="Рисунок 4" descr="скан. РУ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кан. РУП.jpg"/>
                    <pic:cNvPicPr/>
                  </pic:nvPicPr>
                  <pic:blipFill>
                    <a:blip r:embed="rId6"/>
                    <a:stretch>
                      <a:fillRect/>
                    </a:stretch>
                  </pic:blipFill>
                  <pic:spPr>
                    <a:xfrm>
                      <a:off x="0" y="0"/>
                      <a:ext cx="7095239" cy="5762846"/>
                    </a:xfrm>
                    <a:prstGeom prst="rect">
                      <a:avLst/>
                    </a:prstGeom>
                  </pic:spPr>
                </pic:pic>
              </a:graphicData>
            </a:graphic>
          </wp:anchor>
        </w:drawing>
      </w:r>
      <w:r w:rsidR="00A348C0" w:rsidRPr="00486300">
        <w:rPr>
          <w:rFonts w:ascii="Times New Roman" w:hAnsi="Times New Roman"/>
          <w:color w:val="FF0000"/>
          <w:sz w:val="28"/>
          <w:szCs w:val="28"/>
        </w:rPr>
        <w:t xml:space="preserve"> </w:t>
      </w:r>
    </w:p>
    <w:p w:rsidR="00A348C0" w:rsidRPr="00094BF9" w:rsidRDefault="00A348C0" w:rsidP="00A348C0">
      <w:pPr>
        <w:spacing w:line="360" w:lineRule="auto"/>
        <w:jc w:val="both"/>
        <w:rPr>
          <w:rFonts w:ascii="Times New Roman" w:hAnsi="Times New Roman"/>
          <w:sz w:val="24"/>
          <w:szCs w:val="24"/>
        </w:rPr>
      </w:pPr>
    </w:p>
    <w:p w:rsidR="00A348C0" w:rsidRPr="00493B2E" w:rsidRDefault="00A348C0" w:rsidP="00A348C0">
      <w:pPr>
        <w:jc w:val="both"/>
        <w:rPr>
          <w:rFonts w:ascii="Times New Roman" w:hAnsi="Times New Roman"/>
          <w:sz w:val="28"/>
          <w:szCs w:val="28"/>
        </w:rPr>
      </w:pPr>
    </w:p>
    <w:p w:rsidR="00A348C0" w:rsidRPr="00E94E5A" w:rsidRDefault="00A348C0" w:rsidP="00A348C0">
      <w:pPr>
        <w:tabs>
          <w:tab w:val="left" w:pos="15"/>
        </w:tabs>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tabs>
          <w:tab w:val="left" w:pos="15"/>
        </w:tabs>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tabs>
          <w:tab w:val="left" w:pos="15"/>
        </w:tabs>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tabs>
          <w:tab w:val="left" w:pos="15"/>
        </w:tabs>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tabs>
          <w:tab w:val="left" w:pos="15"/>
        </w:tabs>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tabs>
          <w:tab w:val="left" w:pos="15"/>
        </w:tabs>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tabs>
          <w:tab w:val="left" w:pos="15"/>
        </w:tabs>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tabs>
          <w:tab w:val="left" w:pos="15"/>
        </w:tabs>
        <w:spacing w:after="0" w:line="240" w:lineRule="auto"/>
        <w:jc w:val="both"/>
        <w:rPr>
          <w:rFonts w:ascii="Times New Roman" w:eastAsia="Times New Roman" w:hAnsi="Times New Roman" w:cs="Times New Roman"/>
          <w:b/>
          <w:sz w:val="28"/>
          <w:szCs w:val="28"/>
          <w:lang w:eastAsia="ru-RU"/>
        </w:rPr>
      </w:pPr>
    </w:p>
    <w:p w:rsidR="00A348C0" w:rsidRDefault="00A348C0" w:rsidP="00A348C0">
      <w:pPr>
        <w:tabs>
          <w:tab w:val="left" w:pos="15"/>
        </w:tabs>
        <w:spacing w:after="0" w:line="240" w:lineRule="auto"/>
        <w:jc w:val="both"/>
        <w:rPr>
          <w:rFonts w:ascii="Times New Roman" w:eastAsia="Times New Roman" w:hAnsi="Times New Roman" w:cs="Times New Roman"/>
          <w:b/>
          <w:sz w:val="28"/>
          <w:szCs w:val="28"/>
          <w:lang w:eastAsia="ru-RU"/>
        </w:rPr>
      </w:pPr>
    </w:p>
    <w:p w:rsidR="00A348C0" w:rsidRDefault="00A348C0" w:rsidP="00A348C0">
      <w:pPr>
        <w:tabs>
          <w:tab w:val="left" w:pos="15"/>
        </w:tabs>
        <w:spacing w:after="0" w:line="240" w:lineRule="auto"/>
        <w:jc w:val="both"/>
        <w:rPr>
          <w:rFonts w:ascii="Times New Roman" w:eastAsia="Times New Roman" w:hAnsi="Times New Roman" w:cs="Times New Roman"/>
          <w:b/>
          <w:sz w:val="28"/>
          <w:szCs w:val="28"/>
          <w:lang w:eastAsia="ru-RU"/>
        </w:rPr>
      </w:pPr>
    </w:p>
    <w:p w:rsidR="00A348C0" w:rsidRDefault="00A348C0" w:rsidP="00A348C0">
      <w:pPr>
        <w:tabs>
          <w:tab w:val="left" w:pos="15"/>
        </w:tabs>
        <w:spacing w:after="0" w:line="240" w:lineRule="auto"/>
        <w:jc w:val="both"/>
        <w:rPr>
          <w:rFonts w:ascii="Times New Roman" w:eastAsia="Times New Roman" w:hAnsi="Times New Roman" w:cs="Times New Roman"/>
          <w:b/>
          <w:sz w:val="28"/>
          <w:szCs w:val="28"/>
          <w:lang w:eastAsia="ru-RU"/>
        </w:rPr>
      </w:pPr>
    </w:p>
    <w:p w:rsidR="00A348C0" w:rsidRDefault="00A348C0" w:rsidP="00A348C0">
      <w:pPr>
        <w:tabs>
          <w:tab w:val="left" w:pos="15"/>
        </w:tabs>
        <w:spacing w:after="0" w:line="240" w:lineRule="auto"/>
        <w:jc w:val="both"/>
        <w:rPr>
          <w:rFonts w:ascii="Times New Roman" w:eastAsia="Times New Roman" w:hAnsi="Times New Roman" w:cs="Times New Roman"/>
          <w:b/>
          <w:sz w:val="28"/>
          <w:szCs w:val="28"/>
          <w:lang w:eastAsia="ru-RU"/>
        </w:rPr>
      </w:pPr>
    </w:p>
    <w:p w:rsidR="00A348C0" w:rsidRDefault="00A348C0" w:rsidP="00A348C0">
      <w:pPr>
        <w:tabs>
          <w:tab w:val="left" w:pos="15"/>
        </w:tabs>
        <w:spacing w:after="0" w:line="240" w:lineRule="auto"/>
        <w:jc w:val="both"/>
        <w:rPr>
          <w:rFonts w:ascii="Times New Roman" w:eastAsia="Times New Roman" w:hAnsi="Times New Roman" w:cs="Times New Roman"/>
          <w:b/>
          <w:sz w:val="28"/>
          <w:szCs w:val="28"/>
          <w:lang w:eastAsia="ru-RU"/>
        </w:rPr>
      </w:pPr>
    </w:p>
    <w:p w:rsidR="00A348C0" w:rsidRDefault="00A348C0" w:rsidP="00A348C0">
      <w:pPr>
        <w:tabs>
          <w:tab w:val="left" w:pos="15"/>
        </w:tabs>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tabs>
          <w:tab w:val="left" w:pos="15"/>
        </w:tabs>
        <w:spacing w:after="0" w:line="240" w:lineRule="auto"/>
        <w:jc w:val="both"/>
        <w:rPr>
          <w:rFonts w:ascii="Times New Roman" w:eastAsia="Times New Roman" w:hAnsi="Times New Roman" w:cs="Times New Roman"/>
          <w:b/>
          <w:sz w:val="28"/>
          <w:szCs w:val="28"/>
          <w:lang w:eastAsia="ru-RU"/>
        </w:rPr>
      </w:pPr>
    </w:p>
    <w:p w:rsidR="00A348C0" w:rsidRDefault="00A348C0" w:rsidP="00A348C0">
      <w:pPr>
        <w:tabs>
          <w:tab w:val="left" w:pos="15"/>
        </w:tabs>
        <w:spacing w:after="0" w:line="240" w:lineRule="auto"/>
        <w:jc w:val="both"/>
        <w:rPr>
          <w:rFonts w:ascii="Times New Roman" w:eastAsia="Times New Roman" w:hAnsi="Times New Roman" w:cs="Times New Roman"/>
          <w:b/>
          <w:sz w:val="28"/>
          <w:szCs w:val="28"/>
          <w:lang w:eastAsia="ru-RU"/>
        </w:rPr>
      </w:pPr>
    </w:p>
    <w:p w:rsidR="00F93EFD" w:rsidRDefault="00F93EFD"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F93EFD" w:rsidRDefault="00F93EFD"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F93EFD" w:rsidRDefault="00F93EFD"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F93EFD" w:rsidRDefault="00F93EFD"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F93EFD" w:rsidRDefault="00F93EFD"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F93EFD" w:rsidRDefault="00F93EFD"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F93EFD" w:rsidRDefault="00F93EFD"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F93EFD" w:rsidRDefault="00F93EFD"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F93EFD" w:rsidRDefault="00F93EFD"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F93EFD" w:rsidRDefault="00F93EFD"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F93EFD" w:rsidRDefault="00F93EFD"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F93EFD" w:rsidRDefault="00F93EFD"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F93EFD" w:rsidRDefault="00F93EFD"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F93EFD" w:rsidRDefault="00F93EFD"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F93EFD" w:rsidRDefault="00F93EFD"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F93EFD" w:rsidRDefault="00F93EFD"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F93EFD" w:rsidRDefault="00F93EFD"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F93EFD" w:rsidRDefault="00F93EFD"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F93EFD" w:rsidRDefault="00F93EFD"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F93EFD" w:rsidRDefault="00F93EFD"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F93EFD" w:rsidRDefault="00F93EFD"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F93EFD" w:rsidRDefault="00F93EFD"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F93EFD" w:rsidRDefault="00F93EFD"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F93EFD" w:rsidRDefault="00F93EFD"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A348C0" w:rsidRPr="00E94E5A" w:rsidRDefault="00A348C0" w:rsidP="00A348C0">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b/>
          <w:color w:val="000000"/>
          <w:sz w:val="28"/>
          <w:szCs w:val="28"/>
          <w:lang w:eastAsia="ru-RU"/>
        </w:rPr>
        <w:lastRenderedPageBreak/>
        <w:t>1</w:t>
      </w:r>
      <w:r w:rsidRPr="00E94E5A">
        <w:rPr>
          <w:rFonts w:ascii="Times New Roman" w:eastAsia="Times New Roman" w:hAnsi="Times New Roman" w:cs="Times New Roman"/>
          <w:color w:val="000000"/>
          <w:sz w:val="28"/>
          <w:szCs w:val="28"/>
          <w:lang w:eastAsia="ru-RU"/>
        </w:rPr>
        <w:t xml:space="preserve"> </w:t>
      </w:r>
      <w:r w:rsidRPr="00E94E5A">
        <w:rPr>
          <w:rFonts w:ascii="Times New Roman" w:eastAsia="Times New Roman" w:hAnsi="Times New Roman" w:cs="Times New Roman"/>
          <w:b/>
          <w:color w:val="000000"/>
          <w:sz w:val="28"/>
          <w:szCs w:val="28"/>
          <w:lang w:eastAsia="ru-RU"/>
        </w:rPr>
        <w:t>Описание дисциплины</w:t>
      </w:r>
    </w:p>
    <w:p w:rsidR="00A348C0" w:rsidRPr="00E94E5A" w:rsidRDefault="00A348C0" w:rsidP="00A348C0">
      <w:pPr>
        <w:tabs>
          <w:tab w:val="left" w:pos="15"/>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Pr="00E94E5A">
        <w:rPr>
          <w:rFonts w:ascii="Times New Roman" w:eastAsia="Times New Roman" w:hAnsi="Times New Roman" w:cs="Times New Roman"/>
          <w:color w:val="000000"/>
          <w:sz w:val="28"/>
          <w:szCs w:val="28"/>
          <w:lang w:eastAsia="ru-RU"/>
        </w:rPr>
        <w:t>Дисциплина «Профессионально-ориентированный   иностранный язык» (</w:t>
      </w:r>
      <w:r>
        <w:rPr>
          <w:rFonts w:ascii="Times New Roman" w:eastAsia="Times New Roman" w:hAnsi="Times New Roman" w:cs="Times New Roman"/>
          <w:color w:val="000000"/>
          <w:sz w:val="28"/>
          <w:szCs w:val="28"/>
          <w:lang w:eastAsia="ru-RU"/>
        </w:rPr>
        <w:t>английский</w:t>
      </w:r>
      <w:r w:rsidRPr="00E94E5A">
        <w:rPr>
          <w:rFonts w:ascii="Times New Roman" w:eastAsia="Times New Roman" w:hAnsi="Times New Roman" w:cs="Times New Roman"/>
          <w:color w:val="000000"/>
          <w:sz w:val="28"/>
          <w:szCs w:val="28"/>
          <w:lang w:eastAsia="ru-RU"/>
        </w:rPr>
        <w:t xml:space="preserve">) является </w:t>
      </w:r>
      <w:r w:rsidRPr="006F26C1">
        <w:rPr>
          <w:rFonts w:ascii="Times New Roman" w:eastAsia="Times New Roman" w:hAnsi="Times New Roman" w:cs="Times New Roman"/>
          <w:sz w:val="28"/>
          <w:szCs w:val="28"/>
          <w:lang w:eastAsia="ru-RU"/>
        </w:rPr>
        <w:t xml:space="preserve">обязательной </w:t>
      </w:r>
      <w:r>
        <w:rPr>
          <w:rFonts w:ascii="Times New Roman" w:eastAsia="Times New Roman" w:hAnsi="Times New Roman" w:cs="Times New Roman"/>
          <w:sz w:val="28"/>
          <w:szCs w:val="28"/>
          <w:lang w:eastAsia="ru-RU"/>
        </w:rPr>
        <w:t xml:space="preserve">базовой </w:t>
      </w:r>
      <w:r w:rsidRPr="006F26C1">
        <w:rPr>
          <w:rFonts w:ascii="Times New Roman" w:eastAsia="Times New Roman" w:hAnsi="Times New Roman" w:cs="Times New Roman"/>
          <w:sz w:val="28"/>
          <w:szCs w:val="28"/>
          <w:lang w:eastAsia="ru-RU"/>
        </w:rPr>
        <w:t>дисциплиной</w:t>
      </w:r>
      <w:r w:rsidRPr="00E94E5A">
        <w:rPr>
          <w:rFonts w:ascii="Times New Roman" w:eastAsia="Times New Roman" w:hAnsi="Times New Roman" w:cs="Times New Roman"/>
          <w:color w:val="000000"/>
          <w:sz w:val="28"/>
          <w:szCs w:val="28"/>
          <w:lang w:eastAsia="ru-RU"/>
        </w:rPr>
        <w:t>, которая  включает  курс грамматики, лексический материал профессионального характера и тексты профессиональной направленности.</w:t>
      </w:r>
    </w:p>
    <w:p w:rsidR="00A348C0" w:rsidRPr="00E94E5A" w:rsidRDefault="00A348C0" w:rsidP="00A348C0">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     При изучении данной дисциплины студент может научиться осуществлять устное и письменное общение на иностранном языке во всех видах речевой деятельности при ведущей роли чтения.</w:t>
      </w:r>
    </w:p>
    <w:p w:rsidR="00A348C0" w:rsidRPr="00E94E5A" w:rsidRDefault="00A348C0"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proofErr w:type="spellStart"/>
      <w:r w:rsidRPr="00E94E5A">
        <w:rPr>
          <w:rFonts w:ascii="Times New Roman" w:eastAsia="Times New Roman" w:hAnsi="Times New Roman" w:cs="Times New Roman"/>
          <w:b/>
          <w:color w:val="000000"/>
          <w:sz w:val="28"/>
          <w:szCs w:val="28"/>
          <w:lang w:eastAsia="ru-RU"/>
        </w:rPr>
        <w:t>Пререквизиты</w:t>
      </w:r>
      <w:proofErr w:type="spellEnd"/>
      <w:r w:rsidRPr="00E94E5A">
        <w:rPr>
          <w:rFonts w:ascii="Times New Roman" w:eastAsia="Times New Roman" w:hAnsi="Times New Roman" w:cs="Times New Roman"/>
          <w:b/>
          <w:color w:val="000000"/>
          <w:sz w:val="28"/>
          <w:szCs w:val="28"/>
          <w:lang w:eastAsia="ru-RU"/>
        </w:rPr>
        <w:t>:</w:t>
      </w:r>
    </w:p>
    <w:p w:rsidR="00A348C0" w:rsidRDefault="00A348C0" w:rsidP="00A348C0">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     Для освоения данного курса студент должен обладать уровнем знаний и умений по </w:t>
      </w:r>
      <w:r>
        <w:rPr>
          <w:rFonts w:ascii="Times New Roman" w:eastAsia="Times New Roman" w:hAnsi="Times New Roman" w:cs="Times New Roman"/>
          <w:color w:val="000000"/>
          <w:sz w:val="28"/>
          <w:szCs w:val="28"/>
          <w:lang w:eastAsia="ru-RU"/>
        </w:rPr>
        <w:t>английскому</w:t>
      </w:r>
      <w:r w:rsidRPr="00E94E5A">
        <w:rPr>
          <w:rFonts w:ascii="Times New Roman" w:eastAsia="Times New Roman" w:hAnsi="Times New Roman" w:cs="Times New Roman"/>
          <w:color w:val="000000"/>
          <w:sz w:val="28"/>
          <w:szCs w:val="28"/>
          <w:lang w:eastAsia="ru-RU"/>
        </w:rPr>
        <w:t xml:space="preserve"> языку в объеме </w:t>
      </w:r>
      <w:r w:rsidR="001F588F">
        <w:rPr>
          <w:rFonts w:ascii="Times New Roman" w:eastAsia="Times New Roman" w:hAnsi="Times New Roman" w:cs="Times New Roman"/>
          <w:color w:val="000000"/>
          <w:sz w:val="28"/>
          <w:szCs w:val="28"/>
          <w:lang w:eastAsia="ru-RU"/>
        </w:rPr>
        <w:t>программы</w:t>
      </w:r>
      <w:r w:rsidRPr="00E94E5A">
        <w:rPr>
          <w:rFonts w:ascii="Times New Roman" w:eastAsia="Times New Roman" w:hAnsi="Times New Roman" w:cs="Times New Roman"/>
          <w:color w:val="000000"/>
          <w:sz w:val="28"/>
          <w:szCs w:val="28"/>
          <w:lang w:eastAsia="ru-RU"/>
        </w:rPr>
        <w:t xml:space="preserve"> обязательной общеобразовательной дисциплины «Иностранный язык» (</w:t>
      </w:r>
      <w:r>
        <w:rPr>
          <w:rFonts w:ascii="Times New Roman" w:eastAsia="Times New Roman" w:hAnsi="Times New Roman" w:cs="Times New Roman"/>
          <w:color w:val="000000"/>
          <w:sz w:val="28"/>
          <w:szCs w:val="28"/>
          <w:lang w:eastAsia="ru-RU"/>
        </w:rPr>
        <w:t>английский</w:t>
      </w:r>
      <w:r w:rsidRPr="00E94E5A">
        <w:rPr>
          <w:rFonts w:ascii="Times New Roman" w:eastAsia="Times New Roman" w:hAnsi="Times New Roman" w:cs="Times New Roman"/>
          <w:color w:val="000000"/>
          <w:sz w:val="28"/>
          <w:szCs w:val="28"/>
          <w:lang w:eastAsia="ru-RU"/>
        </w:rPr>
        <w:t>).</w:t>
      </w:r>
    </w:p>
    <w:p w:rsidR="001F588F" w:rsidRPr="00E94E5A" w:rsidRDefault="001F588F" w:rsidP="00A348C0">
      <w:pPr>
        <w:tabs>
          <w:tab w:val="left" w:pos="15"/>
        </w:tabs>
        <w:spacing w:after="0" w:line="240" w:lineRule="auto"/>
        <w:jc w:val="both"/>
        <w:rPr>
          <w:rFonts w:ascii="Times New Roman" w:eastAsia="Times New Roman" w:hAnsi="Times New Roman" w:cs="Times New Roman"/>
          <w:color w:val="000000"/>
          <w:sz w:val="28"/>
          <w:szCs w:val="28"/>
          <w:lang w:eastAsia="ru-RU"/>
        </w:rPr>
      </w:pPr>
      <w:proofErr w:type="spellStart"/>
      <w:r w:rsidRPr="0056407D">
        <w:rPr>
          <w:rFonts w:ascii="Times New Roman" w:eastAsia="Times New Roman" w:hAnsi="Times New Roman" w:cs="Times New Roman"/>
          <w:b/>
          <w:color w:val="000000"/>
          <w:sz w:val="28"/>
          <w:szCs w:val="28"/>
          <w:lang w:eastAsia="ru-RU"/>
        </w:rPr>
        <w:t>Постреквизиты</w:t>
      </w:r>
      <w:proofErr w:type="spellEnd"/>
      <w:r w:rsidRPr="0056407D">
        <w:rPr>
          <w:rFonts w:ascii="Times New Roman" w:eastAsia="Times New Roman" w:hAnsi="Times New Roman" w:cs="Times New Roman"/>
          <w:b/>
          <w:color w:val="000000"/>
          <w:sz w:val="28"/>
          <w:szCs w:val="28"/>
          <w:lang w:eastAsia="ru-RU"/>
        </w:rPr>
        <w:t>:</w:t>
      </w:r>
      <w:r>
        <w:rPr>
          <w:rFonts w:ascii="Times New Roman" w:eastAsia="Times New Roman" w:hAnsi="Times New Roman" w:cs="Times New Roman"/>
          <w:b/>
          <w:color w:val="000000"/>
          <w:sz w:val="28"/>
          <w:szCs w:val="28"/>
          <w:lang w:eastAsia="ru-RU"/>
        </w:rPr>
        <w:t xml:space="preserve"> </w:t>
      </w:r>
      <w:r w:rsidRPr="0056407D">
        <w:rPr>
          <w:rFonts w:ascii="Times New Roman" w:eastAsia="Times New Roman" w:hAnsi="Times New Roman" w:cs="Times New Roman"/>
          <w:color w:val="000000"/>
          <w:sz w:val="28"/>
          <w:szCs w:val="28"/>
          <w:lang w:eastAsia="ru-RU"/>
        </w:rPr>
        <w:t>Полученные знания, умения и навыки</w:t>
      </w:r>
      <w:r>
        <w:rPr>
          <w:rFonts w:ascii="Times New Roman" w:eastAsia="Times New Roman" w:hAnsi="Times New Roman" w:cs="Times New Roman"/>
          <w:b/>
          <w:color w:val="000000"/>
          <w:sz w:val="28"/>
          <w:szCs w:val="28"/>
          <w:lang w:eastAsia="ru-RU"/>
        </w:rPr>
        <w:t xml:space="preserve"> </w:t>
      </w:r>
      <w:r w:rsidRPr="00162330">
        <w:rPr>
          <w:rFonts w:ascii="Times New Roman" w:eastAsia="Times New Roman" w:hAnsi="Times New Roman" w:cs="Times New Roman"/>
          <w:color w:val="000000"/>
          <w:sz w:val="28"/>
          <w:szCs w:val="28"/>
          <w:lang w:eastAsia="ru-RU"/>
        </w:rPr>
        <w:t>по</w:t>
      </w:r>
      <w:r>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color w:val="000000"/>
          <w:sz w:val="28"/>
          <w:szCs w:val="28"/>
          <w:lang w:eastAsia="ru-RU"/>
        </w:rPr>
        <w:t>дисциплине</w:t>
      </w:r>
      <w:r w:rsidRPr="00E94E5A">
        <w:rPr>
          <w:rFonts w:ascii="Times New Roman" w:eastAsia="Times New Roman" w:hAnsi="Times New Roman" w:cs="Times New Roman"/>
          <w:color w:val="000000"/>
          <w:sz w:val="28"/>
          <w:szCs w:val="28"/>
          <w:lang w:eastAsia="ru-RU"/>
        </w:rPr>
        <w:t xml:space="preserve"> «Профессионально-ориентированный   иностранный язык» (</w:t>
      </w:r>
      <w:r>
        <w:rPr>
          <w:rFonts w:ascii="Times New Roman" w:eastAsia="Times New Roman" w:hAnsi="Times New Roman" w:cs="Times New Roman"/>
          <w:color w:val="000000"/>
          <w:sz w:val="28"/>
          <w:szCs w:val="28"/>
          <w:lang w:eastAsia="ru-RU"/>
        </w:rPr>
        <w:t>английский</w:t>
      </w:r>
      <w:r w:rsidRPr="00E94E5A">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послужат основой для освоения дисциплины «Иностранный язык (английский) для специальных целей» и специальных дисциплин.</w:t>
      </w:r>
    </w:p>
    <w:p w:rsidR="00A348C0" w:rsidRPr="00E94E5A" w:rsidRDefault="00A348C0" w:rsidP="00A348C0">
      <w:pPr>
        <w:tabs>
          <w:tab w:val="left" w:pos="15"/>
        </w:tabs>
        <w:spacing w:after="0" w:line="240" w:lineRule="auto"/>
        <w:jc w:val="both"/>
        <w:rPr>
          <w:rFonts w:ascii="Times New Roman" w:eastAsia="Times New Roman" w:hAnsi="Times New Roman" w:cs="Times New Roman"/>
          <w:b/>
          <w:color w:val="000000"/>
          <w:sz w:val="28"/>
          <w:szCs w:val="28"/>
          <w:lang w:eastAsia="ru-RU"/>
        </w:rPr>
      </w:pPr>
      <w:r w:rsidRPr="00E94E5A">
        <w:rPr>
          <w:rFonts w:ascii="Times New Roman" w:eastAsia="Times New Roman" w:hAnsi="Times New Roman" w:cs="Times New Roman"/>
          <w:b/>
          <w:color w:val="000000"/>
          <w:sz w:val="28"/>
          <w:szCs w:val="28"/>
          <w:lang w:eastAsia="ru-RU"/>
        </w:rPr>
        <w:t>Цели и задачи дисциплины</w:t>
      </w:r>
    </w:p>
    <w:p w:rsidR="00A348C0" w:rsidRPr="00E94E5A" w:rsidRDefault="00A348C0" w:rsidP="00A348C0">
      <w:pPr>
        <w:tabs>
          <w:tab w:val="left" w:pos="15"/>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Pr="00E94E5A">
        <w:rPr>
          <w:rFonts w:ascii="Times New Roman" w:eastAsia="Times New Roman" w:hAnsi="Times New Roman" w:cs="Times New Roman"/>
          <w:color w:val="000000"/>
          <w:sz w:val="28"/>
          <w:szCs w:val="28"/>
          <w:lang w:eastAsia="ru-RU"/>
        </w:rPr>
        <w:t xml:space="preserve">Целью </w:t>
      </w:r>
      <w:r w:rsidRPr="00E054A3">
        <w:rPr>
          <w:rFonts w:ascii="Times New Roman" w:eastAsia="Times New Roman" w:hAnsi="Times New Roman" w:cs="Times New Roman"/>
          <w:sz w:val="28"/>
          <w:szCs w:val="28"/>
          <w:lang w:eastAsia="ru-RU"/>
        </w:rPr>
        <w:t>изучения</w:t>
      </w:r>
      <w:r w:rsidRPr="00E94E5A">
        <w:rPr>
          <w:rFonts w:ascii="Times New Roman" w:eastAsia="Times New Roman" w:hAnsi="Times New Roman" w:cs="Times New Roman"/>
          <w:color w:val="000000"/>
          <w:sz w:val="28"/>
          <w:szCs w:val="28"/>
          <w:lang w:eastAsia="ru-RU"/>
        </w:rPr>
        <w:t xml:space="preserve"> дисциплины </w:t>
      </w:r>
      <w:r w:rsidRPr="00E054A3">
        <w:rPr>
          <w:rFonts w:ascii="Times New Roman" w:eastAsia="Times New Roman" w:hAnsi="Times New Roman" w:cs="Times New Roman"/>
          <w:sz w:val="28"/>
          <w:szCs w:val="28"/>
          <w:lang w:eastAsia="ru-RU"/>
        </w:rPr>
        <w:t>«Профессионально-ориентированный иностранный язык (английский)» является о</w:t>
      </w:r>
      <w:r>
        <w:rPr>
          <w:rFonts w:ascii="Times New Roman" w:eastAsia="Times New Roman" w:hAnsi="Times New Roman" w:cs="Times New Roman"/>
          <w:sz w:val="28"/>
          <w:szCs w:val="28"/>
          <w:lang w:eastAsia="ru-RU"/>
        </w:rPr>
        <w:t xml:space="preserve">владение студентами навыками чтения  и перевода специализированной литературы для получения информации </w:t>
      </w:r>
      <w:r w:rsidRPr="00E94E5A">
        <w:rPr>
          <w:rFonts w:ascii="Times New Roman" w:eastAsia="Times New Roman" w:hAnsi="Times New Roman" w:cs="Times New Roman"/>
          <w:color w:val="000000"/>
          <w:sz w:val="28"/>
          <w:szCs w:val="28"/>
          <w:lang w:eastAsia="ru-RU"/>
        </w:rPr>
        <w:t xml:space="preserve"> профессионального </w:t>
      </w:r>
      <w:r>
        <w:rPr>
          <w:rFonts w:ascii="Times New Roman" w:eastAsia="Times New Roman" w:hAnsi="Times New Roman" w:cs="Times New Roman"/>
          <w:color w:val="000000"/>
          <w:sz w:val="28"/>
          <w:szCs w:val="28"/>
          <w:lang w:eastAsia="ru-RU"/>
        </w:rPr>
        <w:t>характера и умения вести беседу на профессиональные темы</w:t>
      </w:r>
      <w:r w:rsidRPr="00E94E5A">
        <w:rPr>
          <w:rFonts w:ascii="Times New Roman" w:eastAsia="Times New Roman" w:hAnsi="Times New Roman" w:cs="Times New Roman"/>
          <w:color w:val="000000"/>
          <w:sz w:val="28"/>
          <w:szCs w:val="28"/>
          <w:lang w:eastAsia="ru-RU"/>
        </w:rPr>
        <w:t>.</w:t>
      </w:r>
    </w:p>
    <w:p w:rsidR="00A348C0" w:rsidRPr="00E94E5A" w:rsidRDefault="00A348C0" w:rsidP="00A348C0">
      <w:pPr>
        <w:tabs>
          <w:tab w:val="left" w:pos="15"/>
        </w:tabs>
        <w:spacing w:after="0" w:line="240" w:lineRule="auto"/>
        <w:jc w:val="both"/>
        <w:rPr>
          <w:rFonts w:ascii="Times New Roman" w:eastAsia="Times New Roman" w:hAnsi="Times New Roman" w:cs="Times New Roman"/>
          <w:b/>
          <w:color w:val="FF0000"/>
          <w:sz w:val="28"/>
          <w:szCs w:val="28"/>
          <w:lang w:eastAsia="ru-RU"/>
        </w:rPr>
      </w:pPr>
      <w:r w:rsidRPr="00E94E5A">
        <w:rPr>
          <w:rFonts w:ascii="Times New Roman" w:eastAsia="Times New Roman" w:hAnsi="Times New Roman" w:cs="Times New Roman"/>
          <w:b/>
          <w:color w:val="000000"/>
          <w:sz w:val="28"/>
          <w:szCs w:val="28"/>
          <w:lang w:eastAsia="ru-RU"/>
        </w:rPr>
        <w:t>Задач</w:t>
      </w:r>
      <w:r w:rsidRPr="00E054A3">
        <w:rPr>
          <w:rFonts w:ascii="Times New Roman" w:eastAsia="Times New Roman" w:hAnsi="Times New Roman" w:cs="Times New Roman"/>
          <w:b/>
          <w:sz w:val="28"/>
          <w:szCs w:val="28"/>
          <w:lang w:eastAsia="ru-RU"/>
        </w:rPr>
        <w:t>и</w:t>
      </w:r>
      <w:r w:rsidRPr="00E94E5A">
        <w:rPr>
          <w:rFonts w:ascii="Times New Roman" w:eastAsia="Times New Roman" w:hAnsi="Times New Roman" w:cs="Times New Roman"/>
          <w:b/>
          <w:color w:val="000000"/>
          <w:sz w:val="28"/>
          <w:szCs w:val="28"/>
          <w:lang w:eastAsia="ru-RU"/>
        </w:rPr>
        <w:t xml:space="preserve"> курса </w:t>
      </w:r>
    </w:p>
    <w:p w:rsidR="001F588F" w:rsidRPr="000124A9" w:rsidRDefault="001F588F" w:rsidP="001F588F">
      <w:pPr>
        <w:pStyle w:val="a4"/>
        <w:numPr>
          <w:ilvl w:val="0"/>
          <w:numId w:val="5"/>
        </w:numPr>
        <w:tabs>
          <w:tab w:val="left" w:pos="15"/>
        </w:tabs>
        <w:jc w:val="both"/>
        <w:rPr>
          <w:color w:val="000000"/>
          <w:sz w:val="28"/>
          <w:szCs w:val="28"/>
        </w:rPr>
      </w:pPr>
      <w:r w:rsidRPr="000124A9">
        <w:rPr>
          <w:color w:val="000000"/>
          <w:sz w:val="28"/>
          <w:szCs w:val="28"/>
        </w:rPr>
        <w:t>Познакомить студентов с профессиональной терминологией и способствовать формированию их базового профессионального словарного запаса;</w:t>
      </w:r>
    </w:p>
    <w:p w:rsidR="001F588F" w:rsidRPr="000124A9" w:rsidRDefault="001F588F" w:rsidP="001F588F">
      <w:pPr>
        <w:pStyle w:val="a4"/>
        <w:numPr>
          <w:ilvl w:val="0"/>
          <w:numId w:val="5"/>
        </w:numPr>
        <w:tabs>
          <w:tab w:val="left" w:pos="15"/>
        </w:tabs>
        <w:jc w:val="both"/>
        <w:rPr>
          <w:color w:val="000000"/>
          <w:sz w:val="28"/>
          <w:szCs w:val="28"/>
        </w:rPr>
      </w:pPr>
      <w:r w:rsidRPr="000124A9">
        <w:rPr>
          <w:color w:val="000000"/>
          <w:sz w:val="28"/>
          <w:szCs w:val="28"/>
        </w:rPr>
        <w:t xml:space="preserve">Закрепить и углубить </w:t>
      </w:r>
      <w:r w:rsidRPr="000124A9">
        <w:rPr>
          <w:sz w:val="28"/>
          <w:szCs w:val="28"/>
        </w:rPr>
        <w:t>их</w:t>
      </w:r>
      <w:r w:rsidRPr="000124A9">
        <w:rPr>
          <w:color w:val="000000"/>
          <w:sz w:val="28"/>
          <w:szCs w:val="28"/>
        </w:rPr>
        <w:t xml:space="preserve"> знания по грамматике английского языка;</w:t>
      </w:r>
    </w:p>
    <w:p w:rsidR="001F588F" w:rsidRDefault="001F588F" w:rsidP="001F588F">
      <w:pPr>
        <w:pStyle w:val="a4"/>
        <w:numPr>
          <w:ilvl w:val="0"/>
          <w:numId w:val="5"/>
        </w:numPr>
        <w:tabs>
          <w:tab w:val="left" w:pos="15"/>
        </w:tabs>
        <w:jc w:val="both"/>
        <w:rPr>
          <w:sz w:val="28"/>
          <w:szCs w:val="28"/>
        </w:rPr>
      </w:pPr>
      <w:r w:rsidRPr="000124A9">
        <w:rPr>
          <w:sz w:val="28"/>
          <w:szCs w:val="28"/>
        </w:rPr>
        <w:t xml:space="preserve">Научить студентов извлекать необходимую информацию из </w:t>
      </w:r>
      <w:r>
        <w:rPr>
          <w:sz w:val="28"/>
          <w:szCs w:val="28"/>
        </w:rPr>
        <w:t>текстов</w:t>
      </w:r>
      <w:r w:rsidRPr="000124A9">
        <w:rPr>
          <w:sz w:val="28"/>
          <w:szCs w:val="28"/>
        </w:rPr>
        <w:t xml:space="preserve">  </w:t>
      </w:r>
      <w:r>
        <w:rPr>
          <w:sz w:val="28"/>
          <w:szCs w:val="28"/>
        </w:rPr>
        <w:t>по специальности «</w:t>
      </w:r>
      <w:r w:rsidR="00582A82">
        <w:rPr>
          <w:sz w:val="28"/>
          <w:szCs w:val="28"/>
        </w:rPr>
        <w:t>Стандартизация, сертификация и метрология</w:t>
      </w:r>
      <w:r>
        <w:rPr>
          <w:sz w:val="28"/>
          <w:szCs w:val="28"/>
        </w:rPr>
        <w:t>»</w:t>
      </w:r>
      <w:r w:rsidRPr="000124A9">
        <w:rPr>
          <w:sz w:val="28"/>
          <w:szCs w:val="28"/>
        </w:rPr>
        <w:t>;</w:t>
      </w:r>
    </w:p>
    <w:p w:rsidR="001F588F" w:rsidRPr="000124A9" w:rsidRDefault="001F588F" w:rsidP="001F588F">
      <w:pPr>
        <w:pStyle w:val="a4"/>
        <w:numPr>
          <w:ilvl w:val="0"/>
          <w:numId w:val="5"/>
        </w:numPr>
        <w:tabs>
          <w:tab w:val="left" w:pos="15"/>
        </w:tabs>
        <w:jc w:val="both"/>
        <w:rPr>
          <w:sz w:val="28"/>
          <w:szCs w:val="28"/>
        </w:rPr>
      </w:pPr>
      <w:r>
        <w:rPr>
          <w:sz w:val="28"/>
          <w:szCs w:val="28"/>
        </w:rPr>
        <w:t xml:space="preserve">Способствовать овладению студентами навыками реферирования  и аннотирования текстов иностранных литературных источников по специальности </w:t>
      </w:r>
      <w:r w:rsidR="00582A82">
        <w:rPr>
          <w:sz w:val="28"/>
          <w:szCs w:val="28"/>
        </w:rPr>
        <w:t>«Стандартизация, сертификация и метрология»;</w:t>
      </w:r>
    </w:p>
    <w:p w:rsidR="001F588F" w:rsidRPr="000124A9" w:rsidRDefault="001F588F" w:rsidP="001F588F">
      <w:pPr>
        <w:pStyle w:val="a4"/>
        <w:numPr>
          <w:ilvl w:val="0"/>
          <w:numId w:val="5"/>
        </w:numPr>
        <w:tabs>
          <w:tab w:val="left" w:pos="15"/>
        </w:tabs>
        <w:jc w:val="both"/>
        <w:rPr>
          <w:sz w:val="28"/>
          <w:szCs w:val="28"/>
        </w:rPr>
      </w:pPr>
      <w:r w:rsidRPr="000124A9">
        <w:rPr>
          <w:sz w:val="28"/>
          <w:szCs w:val="28"/>
        </w:rPr>
        <w:t>Стимулировать использование полученных ими знаний по профессиональному английскому языку на практике.</w:t>
      </w:r>
    </w:p>
    <w:p w:rsidR="001F588F" w:rsidRPr="001F588F" w:rsidRDefault="001F588F" w:rsidP="001F588F">
      <w:pPr>
        <w:pStyle w:val="a4"/>
        <w:numPr>
          <w:ilvl w:val="0"/>
          <w:numId w:val="5"/>
        </w:numPr>
        <w:tabs>
          <w:tab w:val="left" w:pos="15"/>
        </w:tabs>
        <w:jc w:val="both"/>
        <w:rPr>
          <w:sz w:val="28"/>
          <w:szCs w:val="28"/>
        </w:rPr>
      </w:pPr>
      <w:r w:rsidRPr="000124A9">
        <w:rPr>
          <w:sz w:val="28"/>
          <w:szCs w:val="28"/>
        </w:rPr>
        <w:t>Побуждать их самостоятельно совершенствовать навыки владения профессиональным иностранным языком после обучения в ВУЗе.</w:t>
      </w:r>
    </w:p>
    <w:p w:rsidR="00A348C0" w:rsidRPr="000124A9" w:rsidRDefault="00A348C0" w:rsidP="00A348C0">
      <w:pPr>
        <w:tabs>
          <w:tab w:val="left" w:pos="709"/>
        </w:tabs>
        <w:spacing w:after="0" w:line="240" w:lineRule="auto"/>
        <w:jc w:val="both"/>
        <w:rPr>
          <w:rFonts w:ascii="Times New Roman" w:eastAsia="Times New Roman" w:hAnsi="Times New Roman" w:cs="Times New Roman"/>
          <w:sz w:val="28"/>
          <w:szCs w:val="28"/>
          <w:lang w:eastAsia="ru-RU"/>
        </w:rPr>
      </w:pPr>
      <w:r w:rsidRPr="000124A9">
        <w:rPr>
          <w:rFonts w:ascii="Times New Roman" w:eastAsia="Times New Roman" w:hAnsi="Times New Roman" w:cs="Times New Roman"/>
          <w:sz w:val="28"/>
          <w:szCs w:val="28"/>
          <w:lang w:eastAsia="ru-RU"/>
        </w:rPr>
        <w:t xml:space="preserve">При изучении курса </w:t>
      </w:r>
      <w:proofErr w:type="gramStart"/>
      <w:r w:rsidRPr="000124A9">
        <w:rPr>
          <w:rFonts w:ascii="Times New Roman" w:eastAsia="Times New Roman" w:hAnsi="Times New Roman" w:cs="Times New Roman"/>
          <w:sz w:val="28"/>
          <w:szCs w:val="28"/>
          <w:lang w:eastAsia="ru-RU"/>
        </w:rPr>
        <w:t>обучающиеся</w:t>
      </w:r>
      <w:proofErr w:type="gramEnd"/>
      <w:r w:rsidRPr="000124A9">
        <w:rPr>
          <w:rFonts w:ascii="Times New Roman" w:eastAsia="Times New Roman" w:hAnsi="Times New Roman" w:cs="Times New Roman"/>
          <w:sz w:val="28"/>
          <w:szCs w:val="28"/>
          <w:lang w:eastAsia="ru-RU"/>
        </w:rPr>
        <w:t xml:space="preserve"> должны:</w:t>
      </w:r>
    </w:p>
    <w:p w:rsidR="00A348C0" w:rsidRPr="000124A9" w:rsidRDefault="00A348C0" w:rsidP="00A348C0">
      <w:pPr>
        <w:tabs>
          <w:tab w:val="left" w:pos="15"/>
        </w:tabs>
        <w:spacing w:after="0" w:line="24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 </w:t>
      </w: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0124A9">
        <w:rPr>
          <w:rFonts w:ascii="Times New Roman" w:eastAsia="Times New Roman" w:hAnsi="Times New Roman" w:cs="Times New Roman"/>
          <w:b/>
          <w:i/>
          <w:sz w:val="28"/>
          <w:szCs w:val="28"/>
          <w:lang w:eastAsia="ru-RU"/>
        </w:rPr>
        <w:t>знать</w:t>
      </w:r>
      <w:r>
        <w:rPr>
          <w:rFonts w:ascii="Times New Roman" w:eastAsia="Times New Roman" w:hAnsi="Times New Roman" w:cs="Times New Roman"/>
          <w:b/>
          <w:i/>
          <w:sz w:val="28"/>
          <w:szCs w:val="28"/>
          <w:lang w:eastAsia="ru-RU"/>
        </w:rPr>
        <w:t xml:space="preserve"> </w:t>
      </w:r>
    </w:p>
    <w:p w:rsidR="00A348C0" w:rsidRPr="00E94E5A" w:rsidRDefault="00A348C0" w:rsidP="00A348C0">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иностранный язык в объеме, необходимом для получения профессиональной информации из зарубежных источников и элементарного общения на общем и профессиональном уровне;</w:t>
      </w:r>
    </w:p>
    <w:p w:rsidR="00A348C0" w:rsidRPr="00E94E5A" w:rsidRDefault="00A348C0" w:rsidP="00A348C0">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общую, деловую и профессиональную лексику иностранного языка в объеме, необходимом для общения, чтения и перевода (со словарем) иноязычных текстов профессиональной направленности;</w:t>
      </w:r>
    </w:p>
    <w:p w:rsidR="00A348C0" w:rsidRPr="00E94E5A" w:rsidRDefault="00A348C0" w:rsidP="00A348C0">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lastRenderedPageBreak/>
        <w:t>основные грамматические структуры литературного и разговорного языка.</w:t>
      </w:r>
    </w:p>
    <w:p w:rsidR="00A348C0" w:rsidRPr="000124A9" w:rsidRDefault="00A348C0" w:rsidP="00A348C0">
      <w:pPr>
        <w:tabs>
          <w:tab w:val="left" w:pos="15"/>
        </w:tabs>
        <w:spacing w:after="0" w:line="240" w:lineRule="auto"/>
        <w:jc w:val="both"/>
        <w:rPr>
          <w:rFonts w:ascii="Times New Roman" w:eastAsia="Times New Roman" w:hAnsi="Times New Roman" w:cs="Times New Roman"/>
          <w:b/>
          <w:i/>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0124A9">
        <w:rPr>
          <w:rFonts w:ascii="Times New Roman" w:eastAsia="Times New Roman" w:hAnsi="Times New Roman" w:cs="Times New Roman"/>
          <w:b/>
          <w:i/>
          <w:sz w:val="28"/>
          <w:szCs w:val="28"/>
          <w:lang w:eastAsia="ru-RU"/>
        </w:rPr>
        <w:t>уметь</w:t>
      </w:r>
    </w:p>
    <w:p w:rsidR="00A348C0" w:rsidRPr="00E94E5A" w:rsidRDefault="00A348C0" w:rsidP="00A348C0">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использовать иностранный язык в межличностном общении и профессиональной деятельности; </w:t>
      </w:r>
    </w:p>
    <w:p w:rsidR="00A348C0" w:rsidRPr="00E94E5A" w:rsidRDefault="00A348C0" w:rsidP="00A348C0">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свободно и адекватно выражать свои мысли </w:t>
      </w:r>
      <w:r>
        <w:rPr>
          <w:rFonts w:ascii="Times New Roman" w:eastAsia="Times New Roman" w:hAnsi="Times New Roman" w:cs="Times New Roman"/>
          <w:color w:val="000000"/>
          <w:sz w:val="28"/>
          <w:szCs w:val="28"/>
          <w:lang w:eastAsia="ru-RU"/>
        </w:rPr>
        <w:t>в</w:t>
      </w:r>
      <w:r w:rsidRPr="00E94E5A">
        <w:rPr>
          <w:rFonts w:ascii="Times New Roman" w:eastAsia="Times New Roman" w:hAnsi="Times New Roman" w:cs="Times New Roman"/>
          <w:color w:val="000000"/>
          <w:sz w:val="28"/>
          <w:szCs w:val="28"/>
          <w:lang w:eastAsia="ru-RU"/>
        </w:rPr>
        <w:t xml:space="preserve"> беседе и понимать речь собеседника на иностранном языке; </w:t>
      </w:r>
    </w:p>
    <w:p w:rsidR="00A348C0" w:rsidRPr="00E94E5A" w:rsidRDefault="00A348C0" w:rsidP="00A348C0">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вести письменное общение на иностранном языке, составлять деловые письма;</w:t>
      </w:r>
    </w:p>
    <w:p w:rsidR="00A348C0" w:rsidRPr="009E2354" w:rsidRDefault="00A348C0" w:rsidP="00A348C0">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применять методы и средства познания для интеллектуального развития, повышения культурного уровня, профессиональной компетентности.</w:t>
      </w:r>
    </w:p>
    <w:p w:rsidR="00A348C0" w:rsidRPr="000124A9" w:rsidRDefault="00A348C0" w:rsidP="00A348C0">
      <w:pPr>
        <w:tabs>
          <w:tab w:val="left" w:pos="15"/>
        </w:tabs>
        <w:spacing w:after="0" w:line="240" w:lineRule="auto"/>
        <w:jc w:val="both"/>
        <w:rPr>
          <w:rFonts w:ascii="Times New Roman" w:eastAsia="Times New Roman" w:hAnsi="Times New Roman" w:cs="Times New Roman"/>
          <w:b/>
          <w:i/>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0124A9">
        <w:rPr>
          <w:rFonts w:ascii="Times New Roman" w:eastAsia="Times New Roman" w:hAnsi="Times New Roman" w:cs="Times New Roman"/>
          <w:b/>
          <w:i/>
          <w:sz w:val="28"/>
          <w:szCs w:val="28"/>
          <w:lang w:eastAsia="ru-RU"/>
        </w:rPr>
        <w:t xml:space="preserve">владеть  </w:t>
      </w:r>
    </w:p>
    <w:p w:rsidR="00A348C0" w:rsidRPr="00E94E5A" w:rsidRDefault="00A348C0" w:rsidP="00A348C0">
      <w:pPr>
        <w:numPr>
          <w:ilvl w:val="0"/>
          <w:numId w:val="4"/>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навыками выражения своих мыслей и мнения в межличностном, деловом и профессиональном общении на иностранном языке;</w:t>
      </w:r>
    </w:p>
    <w:p w:rsidR="00A348C0" w:rsidRPr="00E94E5A" w:rsidRDefault="00A348C0" w:rsidP="00A348C0">
      <w:pPr>
        <w:numPr>
          <w:ilvl w:val="0"/>
          <w:numId w:val="4"/>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различными  навыками речевой деятельности (чтение, письмо, говорение, </w:t>
      </w:r>
      <w:proofErr w:type="spellStart"/>
      <w:r w:rsidRPr="00E94E5A">
        <w:rPr>
          <w:rFonts w:ascii="Times New Roman" w:eastAsia="Times New Roman" w:hAnsi="Times New Roman" w:cs="Times New Roman"/>
          <w:color w:val="000000"/>
          <w:sz w:val="28"/>
          <w:szCs w:val="28"/>
          <w:lang w:eastAsia="ru-RU"/>
        </w:rPr>
        <w:t>аудирование</w:t>
      </w:r>
      <w:proofErr w:type="spellEnd"/>
      <w:r w:rsidRPr="00E94E5A">
        <w:rPr>
          <w:rFonts w:ascii="Times New Roman" w:eastAsia="Times New Roman" w:hAnsi="Times New Roman" w:cs="Times New Roman"/>
          <w:color w:val="000000"/>
          <w:sz w:val="28"/>
          <w:szCs w:val="28"/>
          <w:lang w:eastAsia="ru-RU"/>
        </w:rPr>
        <w:t>) на иностранном языке.</w:t>
      </w:r>
    </w:p>
    <w:p w:rsidR="00A348C0" w:rsidRPr="00AA0E2D" w:rsidRDefault="00A348C0" w:rsidP="00A348C0">
      <w:pPr>
        <w:spacing w:after="0" w:line="240" w:lineRule="auto"/>
        <w:jc w:val="both"/>
        <w:rPr>
          <w:rFonts w:ascii="Times New Roman" w:eastAsia="Times New Roman" w:hAnsi="Times New Roman" w:cs="Times New Roman"/>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быть компетентным</w:t>
      </w:r>
      <w:r w:rsidRPr="00AA0E2D">
        <w:rPr>
          <w:rFonts w:ascii="Times New Roman" w:eastAsia="Times New Roman" w:hAnsi="Times New Roman" w:cs="Times New Roman"/>
          <w:i/>
          <w:sz w:val="28"/>
          <w:szCs w:val="28"/>
          <w:lang w:eastAsia="ru-RU"/>
        </w:rPr>
        <w:t xml:space="preserve"> </w:t>
      </w:r>
      <w:r w:rsidRPr="00AA0E2D">
        <w:rPr>
          <w:rFonts w:ascii="Times New Roman" w:eastAsia="Times New Roman" w:hAnsi="Times New Roman" w:cs="Times New Roman"/>
          <w:sz w:val="28"/>
          <w:szCs w:val="28"/>
          <w:lang w:eastAsia="ru-RU"/>
        </w:rPr>
        <w:t>в использовании профессиональных терминов на английском языке и в отборе языковых сре</w:t>
      </w:r>
      <w:proofErr w:type="gramStart"/>
      <w:r w:rsidRPr="00AA0E2D">
        <w:rPr>
          <w:rFonts w:ascii="Times New Roman" w:eastAsia="Times New Roman" w:hAnsi="Times New Roman" w:cs="Times New Roman"/>
          <w:sz w:val="28"/>
          <w:szCs w:val="28"/>
          <w:lang w:eastAsia="ru-RU"/>
        </w:rPr>
        <w:t>дств пр</w:t>
      </w:r>
      <w:proofErr w:type="gramEnd"/>
      <w:r w:rsidRPr="00AA0E2D">
        <w:rPr>
          <w:rFonts w:ascii="Times New Roman" w:eastAsia="Times New Roman" w:hAnsi="Times New Roman" w:cs="Times New Roman"/>
          <w:sz w:val="28"/>
          <w:szCs w:val="28"/>
          <w:lang w:eastAsia="ru-RU"/>
        </w:rPr>
        <w:t>и переводе специализированных текстов.</w:t>
      </w:r>
    </w:p>
    <w:p w:rsidR="00A348C0" w:rsidRPr="00AA0E2D" w:rsidRDefault="00A348C0" w:rsidP="00A348C0">
      <w:pPr>
        <w:spacing w:after="0" w:line="240" w:lineRule="auto"/>
        <w:jc w:val="both"/>
        <w:rPr>
          <w:rFonts w:ascii="Times New Roman" w:eastAsia="Times New Roman" w:hAnsi="Times New Roman" w:cs="Times New Roman"/>
          <w:sz w:val="28"/>
          <w:szCs w:val="28"/>
          <w:lang w:eastAsia="ru-RU"/>
        </w:rPr>
      </w:pPr>
    </w:p>
    <w:p w:rsidR="00A348C0" w:rsidRPr="00E94E5A" w:rsidRDefault="00A348C0" w:rsidP="00A348C0">
      <w:pPr>
        <w:spacing w:after="0" w:line="240" w:lineRule="auto"/>
        <w:jc w:val="both"/>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eastAsia="ru-RU"/>
        </w:rPr>
        <w:t xml:space="preserve">  </w:t>
      </w:r>
    </w:p>
    <w:p w:rsidR="00A348C0" w:rsidRPr="00E94E5A"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Pr="00E94E5A"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Default="00A348C0" w:rsidP="00A348C0">
      <w:pPr>
        <w:spacing w:after="0" w:line="240" w:lineRule="auto"/>
        <w:jc w:val="both"/>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val="de-DE" w:eastAsia="ru-RU"/>
        </w:rPr>
        <w:lastRenderedPageBreak/>
        <w:t xml:space="preserve">2  </w:t>
      </w:r>
      <w:r w:rsidRPr="00E94E5A">
        <w:rPr>
          <w:rFonts w:ascii="Times New Roman" w:eastAsia="Times New Roman" w:hAnsi="Times New Roman" w:cs="Times New Roman"/>
          <w:b/>
          <w:sz w:val="28"/>
          <w:szCs w:val="28"/>
          <w:lang w:eastAsia="ru-RU"/>
        </w:rPr>
        <w:t>Содержание</w:t>
      </w:r>
      <w:r w:rsidRPr="00E94E5A">
        <w:rPr>
          <w:rFonts w:ascii="Times New Roman" w:eastAsia="Times New Roman" w:hAnsi="Times New Roman" w:cs="Times New Roman"/>
          <w:b/>
          <w:sz w:val="28"/>
          <w:szCs w:val="28"/>
          <w:lang w:val="de-DE" w:eastAsia="ru-RU"/>
        </w:rPr>
        <w:t xml:space="preserve"> </w:t>
      </w:r>
      <w:r w:rsidRPr="00E94E5A">
        <w:rPr>
          <w:rFonts w:ascii="Times New Roman" w:eastAsia="Times New Roman" w:hAnsi="Times New Roman" w:cs="Times New Roman"/>
          <w:b/>
          <w:sz w:val="28"/>
          <w:szCs w:val="28"/>
          <w:lang w:eastAsia="ru-RU"/>
        </w:rPr>
        <w:t>дисциплины</w:t>
      </w:r>
    </w:p>
    <w:p w:rsidR="00A348C0"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Default="00C96155" w:rsidP="00A348C0">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Модуль 1. Основы </w:t>
      </w:r>
      <w:r w:rsidR="00A348C0">
        <w:rPr>
          <w:rFonts w:ascii="Times New Roman" w:eastAsia="Times New Roman" w:hAnsi="Times New Roman" w:cs="Times New Roman"/>
          <w:b/>
          <w:sz w:val="28"/>
          <w:szCs w:val="28"/>
          <w:lang w:eastAsia="ru-RU"/>
        </w:rPr>
        <w:t>стандартизации</w:t>
      </w:r>
    </w:p>
    <w:p w:rsidR="00A348C0" w:rsidRPr="00EC090D" w:rsidRDefault="00A348C0" w:rsidP="00EC090D">
      <w:pPr>
        <w:snapToGrid w:val="0"/>
        <w:spacing w:after="0" w:line="240" w:lineRule="auto"/>
        <w:jc w:val="both"/>
        <w:rPr>
          <w:rFonts w:ascii="Times New Roman" w:hAnsi="Times New Roman" w:cs="Times New Roman"/>
          <w:sz w:val="28"/>
          <w:szCs w:val="28"/>
        </w:rPr>
      </w:pPr>
    </w:p>
    <w:p w:rsidR="00E57E1E" w:rsidRDefault="00E57E1E" w:rsidP="00E57E1E">
      <w:pPr>
        <w:snapToGrid w:val="0"/>
        <w:spacing w:after="0" w:line="240" w:lineRule="auto"/>
        <w:ind w:firstLine="708"/>
        <w:jc w:val="both"/>
        <w:rPr>
          <w:rFonts w:ascii="Times New Roman" w:eastAsia="Times New Roman" w:hAnsi="Times New Roman" w:cs="Times New Roman"/>
          <w:sz w:val="28"/>
          <w:szCs w:val="28"/>
          <w:lang w:eastAsia="ru-RU"/>
        </w:rPr>
      </w:pPr>
      <w:r w:rsidRPr="00C455C8">
        <w:rPr>
          <w:rFonts w:ascii="Times New Roman" w:eastAsia="Times New Roman" w:hAnsi="Times New Roman" w:cs="Times New Roman"/>
          <w:sz w:val="28"/>
          <w:szCs w:val="28"/>
          <w:lang w:eastAsia="ru-RU"/>
        </w:rPr>
        <w:t>1.1</w:t>
      </w:r>
      <w:r w:rsidRPr="00E57E1E">
        <w:rPr>
          <w:rFonts w:ascii="Times New Roman" w:eastAsia="Times New Roman" w:hAnsi="Times New Roman" w:cs="Times New Roman"/>
          <w:sz w:val="28"/>
          <w:szCs w:val="28"/>
          <w:lang w:val="en-US" w:eastAsia="ru-RU"/>
        </w:rPr>
        <w:t>Standardization</w:t>
      </w:r>
      <w:r w:rsidRPr="00C455C8">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val="en-US" w:eastAsia="ru-RU"/>
        </w:rPr>
        <w:t>and</w:t>
      </w:r>
      <w:r w:rsidRPr="00C455C8">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val="en-US" w:eastAsia="ru-RU"/>
        </w:rPr>
        <w:t>its</w:t>
      </w:r>
      <w:r w:rsidRPr="00C455C8">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val="en-US" w:eastAsia="ru-RU"/>
        </w:rPr>
        <w:t>Aims</w:t>
      </w:r>
      <w:r w:rsidRPr="00C455C8">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eastAsia="ru-RU"/>
        </w:rPr>
        <w:t xml:space="preserve">Текст: </w:t>
      </w:r>
      <w:r w:rsidRPr="00E57E1E">
        <w:rPr>
          <w:rFonts w:ascii="Times New Roman" w:eastAsia="Times New Roman" w:hAnsi="Times New Roman" w:cs="Times New Roman"/>
          <w:sz w:val="28"/>
          <w:szCs w:val="28"/>
          <w:lang w:val="en-US" w:eastAsia="ru-RU"/>
        </w:rPr>
        <w:t>The</w:t>
      </w:r>
      <w:r w:rsidRPr="00E57E1E">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val="en-US" w:eastAsia="ru-RU"/>
        </w:rPr>
        <w:t>Aims</w:t>
      </w:r>
      <w:r w:rsidRPr="00E57E1E">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val="en-US" w:eastAsia="ru-RU"/>
        </w:rPr>
        <w:t>of</w:t>
      </w:r>
      <w:r w:rsidRPr="00E57E1E">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val="en-US" w:eastAsia="ru-RU"/>
        </w:rPr>
        <w:t>Standardization</w:t>
      </w:r>
      <w:r w:rsidRPr="00E57E1E">
        <w:rPr>
          <w:rFonts w:ascii="Times New Roman" w:eastAsia="Times New Roman" w:hAnsi="Times New Roman" w:cs="Times New Roman"/>
          <w:sz w:val="28"/>
          <w:szCs w:val="28"/>
          <w:lang w:eastAsia="ru-RU"/>
        </w:rPr>
        <w:t xml:space="preserve"> Повторение: Временные формы глагола.</w:t>
      </w:r>
      <w:r w:rsidRPr="00E57E1E">
        <w:rPr>
          <w:rFonts w:ascii="Times New Roman" w:eastAsia="Times New Roman" w:hAnsi="Times New Roman" w:cs="Times New Roman"/>
          <w:sz w:val="28"/>
          <w:szCs w:val="28"/>
          <w:lang w:eastAsia="ru-RU"/>
        </w:rPr>
        <w:tab/>
        <w:t xml:space="preserve"> </w:t>
      </w:r>
    </w:p>
    <w:p w:rsidR="00E57E1E" w:rsidRPr="00C455C8" w:rsidRDefault="00E57E1E" w:rsidP="00E57E1E">
      <w:pPr>
        <w:snapToGrid w:val="0"/>
        <w:spacing w:after="0" w:line="240" w:lineRule="auto"/>
        <w:ind w:firstLine="708"/>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 xml:space="preserve">1.2 </w:t>
      </w:r>
      <w:r w:rsidRPr="00E57E1E">
        <w:rPr>
          <w:rFonts w:ascii="Times New Roman" w:eastAsia="Times New Roman" w:hAnsi="Times New Roman" w:cs="Times New Roman"/>
          <w:sz w:val="28"/>
          <w:szCs w:val="28"/>
          <w:lang w:eastAsia="ru-RU"/>
        </w:rPr>
        <w:t xml:space="preserve">Пассивный залог. Особенности перевода пассивных конструкций. </w:t>
      </w:r>
      <w:r w:rsidRPr="00E57E1E">
        <w:rPr>
          <w:rFonts w:ascii="Times New Roman" w:eastAsia="Times New Roman" w:hAnsi="Times New Roman" w:cs="Times New Roman"/>
          <w:sz w:val="28"/>
          <w:szCs w:val="28"/>
          <w:lang w:eastAsia="ru-RU"/>
        </w:rPr>
        <w:tab/>
      </w:r>
      <w:r w:rsidRPr="00E57E1E">
        <w:rPr>
          <w:rFonts w:ascii="Times New Roman" w:eastAsia="Times New Roman" w:hAnsi="Times New Roman" w:cs="Times New Roman"/>
          <w:sz w:val="28"/>
          <w:szCs w:val="28"/>
          <w:lang w:eastAsia="ru-RU"/>
        </w:rPr>
        <w:tab/>
      </w:r>
      <w:r w:rsidRPr="00C455C8">
        <w:rPr>
          <w:rFonts w:ascii="Times New Roman" w:eastAsia="Times New Roman" w:hAnsi="Times New Roman" w:cs="Times New Roman"/>
          <w:sz w:val="28"/>
          <w:szCs w:val="28"/>
          <w:lang w:val="en-US" w:eastAsia="ru-RU"/>
        </w:rPr>
        <w:t xml:space="preserve">1.3 </w:t>
      </w:r>
      <w:r w:rsidRPr="00E57E1E">
        <w:rPr>
          <w:rFonts w:ascii="Times New Roman" w:eastAsia="Times New Roman" w:hAnsi="Times New Roman" w:cs="Times New Roman"/>
          <w:sz w:val="28"/>
          <w:szCs w:val="28"/>
          <w:lang w:val="en-US" w:eastAsia="ru-RU"/>
        </w:rPr>
        <w:t xml:space="preserve">Standardization and its History. </w:t>
      </w:r>
      <w:proofErr w:type="spellStart"/>
      <w:r w:rsidRPr="00E57E1E">
        <w:rPr>
          <w:rFonts w:ascii="Times New Roman" w:eastAsia="Times New Roman" w:hAnsi="Times New Roman" w:cs="Times New Roman"/>
          <w:sz w:val="28"/>
          <w:szCs w:val="28"/>
          <w:lang w:val="en-US" w:eastAsia="ru-RU"/>
        </w:rPr>
        <w:t>Текст</w:t>
      </w:r>
      <w:proofErr w:type="spellEnd"/>
      <w:r w:rsidRPr="00E57E1E">
        <w:rPr>
          <w:rFonts w:ascii="Times New Roman" w:eastAsia="Times New Roman" w:hAnsi="Times New Roman" w:cs="Times New Roman"/>
          <w:sz w:val="28"/>
          <w:szCs w:val="28"/>
          <w:lang w:val="en-US" w:eastAsia="ru-RU"/>
        </w:rPr>
        <w:t>: The History of the</w:t>
      </w:r>
      <w:r>
        <w:rPr>
          <w:rFonts w:ascii="Times New Roman" w:eastAsia="Times New Roman" w:hAnsi="Times New Roman" w:cs="Times New Roman"/>
          <w:sz w:val="28"/>
          <w:szCs w:val="28"/>
          <w:lang w:val="en-US" w:eastAsia="ru-RU"/>
        </w:rPr>
        <w:t xml:space="preserve"> Development of Standardization</w:t>
      </w:r>
      <w:r w:rsidRPr="00E57E1E">
        <w:rPr>
          <w:rFonts w:ascii="Times New Roman" w:eastAsia="Times New Roman" w:hAnsi="Times New Roman" w:cs="Times New Roman"/>
          <w:sz w:val="28"/>
          <w:szCs w:val="28"/>
          <w:lang w:val="en-US" w:eastAsia="ru-RU"/>
        </w:rPr>
        <w:t xml:space="preserve">. </w:t>
      </w:r>
    </w:p>
    <w:p w:rsidR="00E57E1E" w:rsidRDefault="00E57E1E" w:rsidP="00E57E1E">
      <w:pPr>
        <w:snapToGrid w:val="0"/>
        <w:spacing w:after="0" w:line="240" w:lineRule="auto"/>
        <w:jc w:val="both"/>
        <w:rPr>
          <w:rFonts w:ascii="Times New Roman" w:eastAsia="Times New Roman" w:hAnsi="Times New Roman" w:cs="Times New Roman"/>
          <w:sz w:val="28"/>
          <w:szCs w:val="28"/>
          <w:lang w:eastAsia="ru-RU"/>
        </w:rPr>
      </w:pPr>
      <w:r w:rsidRPr="00E57E1E">
        <w:rPr>
          <w:rFonts w:ascii="Times New Roman" w:eastAsia="Times New Roman" w:hAnsi="Times New Roman" w:cs="Times New Roman"/>
          <w:sz w:val="28"/>
          <w:szCs w:val="28"/>
          <w:lang w:eastAsia="ru-RU"/>
        </w:rPr>
        <w:t xml:space="preserve">Текст: </w:t>
      </w:r>
      <w:proofErr w:type="gramStart"/>
      <w:r w:rsidRPr="00E57E1E">
        <w:rPr>
          <w:rFonts w:ascii="Times New Roman" w:eastAsia="Times New Roman" w:hAnsi="Times New Roman" w:cs="Times New Roman"/>
          <w:sz w:val="28"/>
          <w:szCs w:val="28"/>
          <w:lang w:val="en-US" w:eastAsia="ru-RU"/>
        </w:rPr>
        <w:t>Milk</w:t>
      </w:r>
      <w:r w:rsidRPr="00E57E1E">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val="en-US" w:eastAsia="ru-RU"/>
        </w:rPr>
        <w:t>Standardization</w:t>
      </w:r>
      <w:r w:rsidRPr="00E57E1E">
        <w:rPr>
          <w:rFonts w:ascii="Times New Roman" w:eastAsia="Times New Roman" w:hAnsi="Times New Roman" w:cs="Times New Roman"/>
          <w:sz w:val="28"/>
          <w:szCs w:val="28"/>
          <w:lang w:eastAsia="ru-RU"/>
        </w:rPr>
        <w:t>.</w:t>
      </w:r>
      <w:proofErr w:type="gramEnd"/>
      <w:r w:rsidRPr="00E57E1E">
        <w:rPr>
          <w:rFonts w:ascii="Times New Roman" w:eastAsia="Times New Roman" w:hAnsi="Times New Roman" w:cs="Times New Roman"/>
          <w:sz w:val="28"/>
          <w:szCs w:val="28"/>
          <w:lang w:eastAsia="ru-RU"/>
        </w:rPr>
        <w:t xml:space="preserve"> Повторение: Модальные глаголы.  </w:t>
      </w:r>
    </w:p>
    <w:p w:rsidR="00E57E1E" w:rsidRPr="00E57E1E" w:rsidRDefault="00E57E1E" w:rsidP="00E57E1E">
      <w:pPr>
        <w:snapToGrid w:val="0"/>
        <w:spacing w:after="0" w:line="240" w:lineRule="auto"/>
        <w:ind w:firstLine="708"/>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r w:rsidRPr="00E57E1E">
        <w:rPr>
          <w:rFonts w:ascii="Times New Roman" w:eastAsia="Times New Roman" w:hAnsi="Times New Roman" w:cs="Times New Roman"/>
          <w:sz w:val="28"/>
          <w:szCs w:val="28"/>
          <w:lang w:val="en-US" w:eastAsia="ru-RU"/>
        </w:rPr>
        <w:t xml:space="preserve">4 </w:t>
      </w:r>
      <w:r w:rsidRPr="00E57E1E">
        <w:rPr>
          <w:rFonts w:ascii="Times New Roman" w:eastAsia="Times New Roman" w:hAnsi="Times New Roman" w:cs="Times New Roman"/>
          <w:sz w:val="28"/>
          <w:szCs w:val="28"/>
          <w:lang w:eastAsia="ru-RU"/>
        </w:rPr>
        <w:t>Эквиваленты</w:t>
      </w:r>
      <w:r w:rsidRPr="00E57E1E">
        <w:rPr>
          <w:rFonts w:ascii="Times New Roman" w:eastAsia="Times New Roman" w:hAnsi="Times New Roman" w:cs="Times New Roman"/>
          <w:sz w:val="28"/>
          <w:szCs w:val="28"/>
          <w:lang w:val="en-US" w:eastAsia="ru-RU"/>
        </w:rPr>
        <w:t xml:space="preserve"> </w:t>
      </w:r>
      <w:r w:rsidRPr="00E57E1E">
        <w:rPr>
          <w:rFonts w:ascii="Times New Roman" w:eastAsia="Times New Roman" w:hAnsi="Times New Roman" w:cs="Times New Roman"/>
          <w:sz w:val="28"/>
          <w:szCs w:val="28"/>
          <w:lang w:eastAsia="ru-RU"/>
        </w:rPr>
        <w:t>модальных</w:t>
      </w:r>
      <w:r w:rsidRPr="00E57E1E">
        <w:rPr>
          <w:rFonts w:ascii="Times New Roman" w:eastAsia="Times New Roman" w:hAnsi="Times New Roman" w:cs="Times New Roman"/>
          <w:sz w:val="28"/>
          <w:szCs w:val="28"/>
          <w:lang w:val="en-US" w:eastAsia="ru-RU"/>
        </w:rPr>
        <w:t xml:space="preserve"> </w:t>
      </w:r>
      <w:r w:rsidRPr="00E57E1E">
        <w:rPr>
          <w:rFonts w:ascii="Times New Roman" w:eastAsia="Times New Roman" w:hAnsi="Times New Roman" w:cs="Times New Roman"/>
          <w:sz w:val="28"/>
          <w:szCs w:val="28"/>
          <w:lang w:eastAsia="ru-RU"/>
        </w:rPr>
        <w:t>глаголов</w:t>
      </w:r>
      <w:r w:rsidRPr="00E57E1E">
        <w:rPr>
          <w:rFonts w:ascii="Times New Roman" w:eastAsia="Times New Roman" w:hAnsi="Times New Roman" w:cs="Times New Roman"/>
          <w:sz w:val="28"/>
          <w:szCs w:val="28"/>
          <w:lang w:val="en-US" w:eastAsia="ru-RU"/>
        </w:rPr>
        <w:tab/>
      </w:r>
      <w:r w:rsidRPr="00E57E1E">
        <w:rPr>
          <w:rFonts w:ascii="Times New Roman" w:eastAsia="Times New Roman" w:hAnsi="Times New Roman" w:cs="Times New Roman"/>
          <w:sz w:val="28"/>
          <w:szCs w:val="28"/>
          <w:lang w:val="en-US" w:eastAsia="ru-RU"/>
        </w:rPr>
        <w:tab/>
      </w:r>
    </w:p>
    <w:p w:rsidR="00E57E1E" w:rsidRPr="00E57E1E" w:rsidRDefault="00E57E1E" w:rsidP="00E57E1E">
      <w:pPr>
        <w:snapToGrid w:val="0"/>
        <w:spacing w:after="0" w:line="240" w:lineRule="auto"/>
        <w:ind w:firstLine="708"/>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r w:rsidRPr="00E57E1E">
        <w:rPr>
          <w:rFonts w:ascii="Times New Roman" w:eastAsia="Times New Roman" w:hAnsi="Times New Roman" w:cs="Times New Roman"/>
          <w:sz w:val="28"/>
          <w:szCs w:val="28"/>
          <w:lang w:val="en-US" w:eastAsia="ru-RU"/>
        </w:rPr>
        <w:t>5 Forms and Methods of Work Organi</w:t>
      </w:r>
      <w:r>
        <w:rPr>
          <w:rFonts w:ascii="Times New Roman" w:eastAsia="Times New Roman" w:hAnsi="Times New Roman" w:cs="Times New Roman"/>
          <w:sz w:val="28"/>
          <w:szCs w:val="28"/>
          <w:lang w:val="en-US" w:eastAsia="ru-RU"/>
        </w:rPr>
        <w:t xml:space="preserve">zation and Production. </w:t>
      </w:r>
      <w:proofErr w:type="spellStart"/>
      <w:proofErr w:type="gramStart"/>
      <w:r>
        <w:rPr>
          <w:rFonts w:ascii="Times New Roman" w:eastAsia="Times New Roman" w:hAnsi="Times New Roman" w:cs="Times New Roman"/>
          <w:sz w:val="28"/>
          <w:szCs w:val="28"/>
          <w:lang w:val="en-US" w:eastAsia="ru-RU"/>
        </w:rPr>
        <w:t>Доклады</w:t>
      </w:r>
      <w:proofErr w:type="spellEnd"/>
      <w:r>
        <w:rPr>
          <w:rFonts w:ascii="Times New Roman" w:eastAsia="Times New Roman" w:hAnsi="Times New Roman" w:cs="Times New Roman"/>
          <w:sz w:val="28"/>
          <w:szCs w:val="28"/>
          <w:lang w:val="en-US" w:eastAsia="ru-RU"/>
        </w:rPr>
        <w:tab/>
      </w:r>
      <w:r w:rsidRPr="00E57E1E">
        <w:rPr>
          <w:rFonts w:ascii="Times New Roman" w:eastAsia="Times New Roman" w:hAnsi="Times New Roman" w:cs="Times New Roman"/>
          <w:sz w:val="28"/>
          <w:szCs w:val="28"/>
          <w:lang w:val="en-US" w:eastAsia="ru-RU"/>
        </w:rPr>
        <w:tab/>
      </w:r>
      <w:r>
        <w:rPr>
          <w:rFonts w:ascii="Times New Roman" w:eastAsia="Times New Roman" w:hAnsi="Times New Roman" w:cs="Times New Roman"/>
          <w:sz w:val="28"/>
          <w:szCs w:val="28"/>
          <w:lang w:val="en-US" w:eastAsia="ru-RU"/>
        </w:rPr>
        <w:t>1.</w:t>
      </w:r>
      <w:r w:rsidRPr="00C455C8">
        <w:rPr>
          <w:rFonts w:ascii="Times New Roman" w:eastAsia="Times New Roman" w:hAnsi="Times New Roman" w:cs="Times New Roman"/>
          <w:sz w:val="28"/>
          <w:szCs w:val="28"/>
          <w:lang w:val="en-US" w:eastAsia="ru-RU"/>
        </w:rPr>
        <w:t>6</w:t>
      </w:r>
      <w:r w:rsidRPr="00E57E1E">
        <w:rPr>
          <w:rFonts w:ascii="Times New Roman" w:eastAsia="Times New Roman" w:hAnsi="Times New Roman" w:cs="Times New Roman"/>
          <w:sz w:val="28"/>
          <w:szCs w:val="28"/>
          <w:lang w:val="en-US" w:eastAsia="ru-RU"/>
        </w:rPr>
        <w:t xml:space="preserve"> Standardization.</w:t>
      </w:r>
      <w:proofErr w:type="gramEnd"/>
      <w:r w:rsidRPr="00E57E1E">
        <w:rPr>
          <w:rFonts w:ascii="Times New Roman" w:eastAsia="Times New Roman" w:hAnsi="Times New Roman" w:cs="Times New Roman"/>
          <w:sz w:val="28"/>
          <w:szCs w:val="28"/>
          <w:lang w:val="en-US" w:eastAsia="ru-RU"/>
        </w:rPr>
        <w:t xml:space="preserve"> </w:t>
      </w:r>
      <w:proofErr w:type="spellStart"/>
      <w:r w:rsidRPr="00E57E1E">
        <w:rPr>
          <w:rFonts w:ascii="Times New Roman" w:eastAsia="Times New Roman" w:hAnsi="Times New Roman" w:cs="Times New Roman"/>
          <w:sz w:val="28"/>
          <w:szCs w:val="28"/>
          <w:lang w:val="en-US" w:eastAsia="ru-RU"/>
        </w:rPr>
        <w:t>Текст</w:t>
      </w:r>
      <w:proofErr w:type="spellEnd"/>
      <w:r w:rsidRPr="00E57E1E">
        <w:rPr>
          <w:rFonts w:ascii="Times New Roman" w:eastAsia="Times New Roman" w:hAnsi="Times New Roman" w:cs="Times New Roman"/>
          <w:sz w:val="28"/>
          <w:szCs w:val="28"/>
          <w:lang w:val="en-US" w:eastAsia="ru-RU"/>
        </w:rPr>
        <w:t>: Bases of Standardization</w:t>
      </w:r>
      <w:r w:rsidRPr="00E57E1E">
        <w:rPr>
          <w:rFonts w:ascii="Times New Roman" w:eastAsia="Times New Roman" w:hAnsi="Times New Roman" w:cs="Times New Roman"/>
          <w:sz w:val="28"/>
          <w:szCs w:val="28"/>
          <w:lang w:val="en-US" w:eastAsia="ru-RU"/>
        </w:rPr>
        <w:tab/>
      </w:r>
      <w:r w:rsidRPr="00E57E1E">
        <w:rPr>
          <w:rFonts w:ascii="Times New Roman" w:eastAsia="Times New Roman" w:hAnsi="Times New Roman" w:cs="Times New Roman"/>
          <w:sz w:val="28"/>
          <w:szCs w:val="28"/>
          <w:lang w:val="en-US" w:eastAsia="ru-RU"/>
        </w:rPr>
        <w:tab/>
      </w:r>
    </w:p>
    <w:p w:rsidR="00E57E1E" w:rsidRPr="005C7D62" w:rsidRDefault="00E57E1E" w:rsidP="00E57E1E">
      <w:pPr>
        <w:snapToGrid w:val="0"/>
        <w:spacing w:after="0" w:line="240" w:lineRule="auto"/>
        <w:jc w:val="both"/>
        <w:rPr>
          <w:rFonts w:ascii="Times New Roman" w:eastAsia="Times New Roman" w:hAnsi="Times New Roman" w:cs="Times New Roman"/>
          <w:sz w:val="28"/>
          <w:szCs w:val="28"/>
          <w:lang w:eastAsia="ru-RU"/>
        </w:rPr>
      </w:pPr>
      <w:r w:rsidRPr="00C455C8">
        <w:rPr>
          <w:rFonts w:ascii="Times New Roman" w:eastAsia="Times New Roman" w:hAnsi="Times New Roman" w:cs="Times New Roman"/>
          <w:sz w:val="28"/>
          <w:szCs w:val="28"/>
          <w:lang w:val="en-US" w:eastAsia="ru-RU"/>
        </w:rPr>
        <w:t xml:space="preserve"> </w:t>
      </w:r>
      <w:r w:rsidRPr="00E57E1E">
        <w:rPr>
          <w:rFonts w:ascii="Times New Roman" w:eastAsia="Times New Roman" w:hAnsi="Times New Roman" w:cs="Times New Roman"/>
          <w:sz w:val="28"/>
          <w:szCs w:val="28"/>
          <w:lang w:eastAsia="ru-RU"/>
        </w:rPr>
        <w:t>Текст</w:t>
      </w:r>
      <w:r w:rsidRPr="005C7D62">
        <w:rPr>
          <w:rFonts w:ascii="Times New Roman" w:eastAsia="Times New Roman" w:hAnsi="Times New Roman" w:cs="Times New Roman"/>
          <w:sz w:val="28"/>
          <w:szCs w:val="28"/>
          <w:lang w:eastAsia="ru-RU"/>
        </w:rPr>
        <w:t xml:space="preserve">: </w:t>
      </w:r>
      <w:proofErr w:type="gramStart"/>
      <w:r w:rsidRPr="00E57E1E">
        <w:rPr>
          <w:rFonts w:ascii="Times New Roman" w:eastAsia="Times New Roman" w:hAnsi="Times New Roman" w:cs="Times New Roman"/>
          <w:sz w:val="28"/>
          <w:szCs w:val="28"/>
          <w:lang w:val="en-US" w:eastAsia="ru-RU"/>
        </w:rPr>
        <w:t>Bases</w:t>
      </w:r>
      <w:r w:rsidRPr="005C7D62">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val="en-US" w:eastAsia="ru-RU"/>
        </w:rPr>
        <w:t>of</w:t>
      </w:r>
      <w:r w:rsidRPr="005C7D62">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val="en-US" w:eastAsia="ru-RU"/>
        </w:rPr>
        <w:t>Certification</w:t>
      </w:r>
      <w:r w:rsidRPr="005C7D62">
        <w:rPr>
          <w:rFonts w:ascii="Times New Roman" w:eastAsia="Times New Roman" w:hAnsi="Times New Roman" w:cs="Times New Roman"/>
          <w:sz w:val="28"/>
          <w:szCs w:val="28"/>
          <w:lang w:eastAsia="ru-RU"/>
        </w:rPr>
        <w:t>.</w:t>
      </w:r>
      <w:proofErr w:type="gramEnd"/>
      <w:r w:rsidRPr="005C7D62">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eastAsia="ru-RU"/>
        </w:rPr>
        <w:t>Повторение</w:t>
      </w:r>
      <w:r w:rsidRPr="005C7D62">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eastAsia="ru-RU"/>
        </w:rPr>
        <w:t>Условные</w:t>
      </w:r>
      <w:r w:rsidRPr="005C7D62">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eastAsia="ru-RU"/>
        </w:rPr>
        <w:t>предложения</w:t>
      </w:r>
      <w:r w:rsidRPr="005C7D62">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val="en-US" w:eastAsia="ru-RU"/>
        </w:rPr>
        <w:t>I</w:t>
      </w:r>
      <w:r w:rsidRPr="005C7D62">
        <w:rPr>
          <w:rFonts w:ascii="Times New Roman" w:eastAsia="Times New Roman" w:hAnsi="Times New Roman" w:cs="Times New Roman"/>
          <w:sz w:val="28"/>
          <w:szCs w:val="28"/>
          <w:lang w:eastAsia="ru-RU"/>
        </w:rPr>
        <w:t xml:space="preserve"> – </w:t>
      </w:r>
      <w:r w:rsidRPr="00E57E1E">
        <w:rPr>
          <w:rFonts w:ascii="Times New Roman" w:eastAsia="Times New Roman" w:hAnsi="Times New Roman" w:cs="Times New Roman"/>
          <w:sz w:val="28"/>
          <w:szCs w:val="28"/>
          <w:lang w:val="en-US" w:eastAsia="ru-RU"/>
        </w:rPr>
        <w:t>IV</w:t>
      </w:r>
      <w:r w:rsidRPr="005C7D62">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eastAsia="ru-RU"/>
        </w:rPr>
        <w:t>типы</w:t>
      </w:r>
      <w:r w:rsidRPr="005C7D62">
        <w:rPr>
          <w:rFonts w:ascii="Times New Roman" w:eastAsia="Times New Roman" w:hAnsi="Times New Roman" w:cs="Times New Roman"/>
          <w:sz w:val="28"/>
          <w:szCs w:val="28"/>
          <w:lang w:eastAsia="ru-RU"/>
        </w:rPr>
        <w:t>).</w:t>
      </w:r>
    </w:p>
    <w:p w:rsidR="00A348C0" w:rsidRPr="00E57E1E" w:rsidRDefault="00E57E1E" w:rsidP="00E57E1E">
      <w:pPr>
        <w:snapToGrid w:val="0"/>
        <w:spacing w:after="0" w:line="240" w:lineRule="auto"/>
        <w:ind w:firstLine="708"/>
        <w:jc w:val="both"/>
        <w:rPr>
          <w:sz w:val="28"/>
          <w:szCs w:val="28"/>
        </w:rPr>
      </w:pPr>
      <w:r w:rsidRPr="00C455C8">
        <w:rPr>
          <w:rFonts w:ascii="Times New Roman" w:eastAsia="Times New Roman" w:hAnsi="Times New Roman" w:cs="Times New Roman"/>
          <w:sz w:val="28"/>
          <w:szCs w:val="28"/>
          <w:lang w:eastAsia="ru-RU"/>
        </w:rPr>
        <w:t xml:space="preserve">1.7 </w:t>
      </w:r>
      <w:r w:rsidRPr="00E57E1E">
        <w:rPr>
          <w:rFonts w:ascii="Times New Roman" w:eastAsia="Times New Roman" w:hAnsi="Times New Roman" w:cs="Times New Roman"/>
          <w:sz w:val="28"/>
          <w:szCs w:val="28"/>
          <w:lang w:eastAsia="ru-RU"/>
        </w:rPr>
        <w:t>Сослагательное наклонение. Все способы выражения нереальности</w:t>
      </w:r>
      <w:r w:rsidRPr="00E57E1E">
        <w:rPr>
          <w:rFonts w:ascii="Times New Roman" w:eastAsia="Times New Roman" w:hAnsi="Times New Roman" w:cs="Times New Roman"/>
          <w:sz w:val="28"/>
          <w:szCs w:val="28"/>
          <w:lang w:eastAsia="ru-RU"/>
        </w:rPr>
        <w:tab/>
      </w:r>
      <w:r w:rsidRPr="00E57E1E">
        <w:rPr>
          <w:rFonts w:ascii="Times New Roman" w:eastAsia="Times New Roman" w:hAnsi="Times New Roman" w:cs="Times New Roman"/>
          <w:sz w:val="28"/>
          <w:szCs w:val="28"/>
          <w:lang w:eastAsia="ru-RU"/>
        </w:rPr>
        <w:tab/>
      </w:r>
    </w:p>
    <w:p w:rsidR="00A348C0" w:rsidRDefault="00A348C0" w:rsidP="00A348C0">
      <w:pPr>
        <w:snapToGrid w:val="0"/>
        <w:spacing w:after="0" w:line="240" w:lineRule="auto"/>
        <w:jc w:val="both"/>
        <w:rPr>
          <w:rFonts w:ascii="Times New Roman" w:hAnsi="Times New Roman" w:cs="Times New Roman"/>
          <w:b/>
          <w:sz w:val="28"/>
          <w:szCs w:val="28"/>
        </w:rPr>
      </w:pPr>
      <w:r w:rsidRPr="006B429B">
        <w:rPr>
          <w:rFonts w:ascii="Times New Roman" w:hAnsi="Times New Roman" w:cs="Times New Roman"/>
          <w:b/>
          <w:sz w:val="28"/>
          <w:szCs w:val="28"/>
        </w:rPr>
        <w:t>Модуль 2.</w:t>
      </w:r>
      <w:r>
        <w:rPr>
          <w:rFonts w:ascii="Times New Roman" w:hAnsi="Times New Roman" w:cs="Times New Roman"/>
          <w:b/>
          <w:sz w:val="28"/>
          <w:szCs w:val="28"/>
        </w:rPr>
        <w:t xml:space="preserve"> </w:t>
      </w:r>
      <w:r w:rsidR="00C96155">
        <w:rPr>
          <w:rFonts w:ascii="Times New Roman" w:hAnsi="Times New Roman" w:cs="Times New Roman"/>
          <w:b/>
          <w:sz w:val="28"/>
          <w:szCs w:val="28"/>
        </w:rPr>
        <w:t xml:space="preserve">Основы метрологии и сертификации </w:t>
      </w:r>
    </w:p>
    <w:p w:rsidR="00A348C0" w:rsidRPr="006B429B" w:rsidRDefault="00A348C0" w:rsidP="00A348C0">
      <w:pPr>
        <w:snapToGrid w:val="0"/>
        <w:spacing w:after="0" w:line="240" w:lineRule="auto"/>
        <w:jc w:val="both"/>
        <w:rPr>
          <w:rFonts w:ascii="Times New Roman" w:hAnsi="Times New Roman" w:cs="Times New Roman"/>
          <w:b/>
          <w:sz w:val="28"/>
          <w:szCs w:val="28"/>
        </w:rPr>
      </w:pPr>
    </w:p>
    <w:p w:rsidR="005C7D62" w:rsidRPr="00C455C8" w:rsidRDefault="005C7D62" w:rsidP="005C7D62">
      <w:pPr>
        <w:spacing w:after="0" w:line="240" w:lineRule="auto"/>
        <w:ind w:firstLine="540"/>
        <w:jc w:val="both"/>
        <w:rPr>
          <w:rFonts w:ascii="Times New Roman" w:hAnsi="Times New Roman"/>
          <w:sz w:val="28"/>
          <w:szCs w:val="28"/>
        </w:rPr>
      </w:pPr>
      <w:r>
        <w:rPr>
          <w:rFonts w:ascii="Times New Roman" w:hAnsi="Times New Roman"/>
          <w:sz w:val="28"/>
          <w:szCs w:val="28"/>
        </w:rPr>
        <w:t xml:space="preserve">2.1 </w:t>
      </w:r>
      <w:r w:rsidRPr="005C7D62">
        <w:rPr>
          <w:rFonts w:ascii="Times New Roman" w:hAnsi="Times New Roman"/>
          <w:sz w:val="28"/>
          <w:szCs w:val="28"/>
          <w:lang w:val="en-US"/>
        </w:rPr>
        <w:t>Metrol</w:t>
      </w:r>
      <w:r>
        <w:rPr>
          <w:rFonts w:ascii="Times New Roman" w:hAnsi="Times New Roman"/>
          <w:sz w:val="28"/>
          <w:szCs w:val="28"/>
          <w:lang w:val="en-US"/>
        </w:rPr>
        <w:t>ogy</w:t>
      </w:r>
      <w:r w:rsidRPr="00C455C8">
        <w:rPr>
          <w:rFonts w:ascii="Times New Roman" w:hAnsi="Times New Roman"/>
          <w:sz w:val="28"/>
          <w:szCs w:val="28"/>
        </w:rPr>
        <w:t xml:space="preserve">. Текст: </w:t>
      </w:r>
      <w:r>
        <w:rPr>
          <w:rFonts w:ascii="Times New Roman" w:hAnsi="Times New Roman"/>
          <w:sz w:val="28"/>
          <w:szCs w:val="28"/>
          <w:lang w:val="en-US"/>
        </w:rPr>
        <w:t>Bases</w:t>
      </w:r>
      <w:r w:rsidRPr="00C455C8">
        <w:rPr>
          <w:rFonts w:ascii="Times New Roman" w:hAnsi="Times New Roman"/>
          <w:sz w:val="28"/>
          <w:szCs w:val="28"/>
        </w:rPr>
        <w:t xml:space="preserve"> </w:t>
      </w:r>
      <w:r>
        <w:rPr>
          <w:rFonts w:ascii="Times New Roman" w:hAnsi="Times New Roman"/>
          <w:sz w:val="28"/>
          <w:szCs w:val="28"/>
          <w:lang w:val="en-US"/>
        </w:rPr>
        <w:t>of</w:t>
      </w:r>
      <w:r w:rsidRPr="00C455C8">
        <w:rPr>
          <w:rFonts w:ascii="Times New Roman" w:hAnsi="Times New Roman"/>
          <w:sz w:val="28"/>
          <w:szCs w:val="28"/>
        </w:rPr>
        <w:t xml:space="preserve"> </w:t>
      </w:r>
      <w:r>
        <w:rPr>
          <w:rFonts w:ascii="Times New Roman" w:hAnsi="Times New Roman"/>
          <w:sz w:val="28"/>
          <w:szCs w:val="28"/>
          <w:lang w:val="en-US"/>
        </w:rPr>
        <w:t>Metrology</w:t>
      </w:r>
      <w:r w:rsidRPr="00C455C8">
        <w:rPr>
          <w:rFonts w:ascii="Times New Roman" w:hAnsi="Times New Roman"/>
          <w:sz w:val="28"/>
          <w:szCs w:val="28"/>
        </w:rPr>
        <w:tab/>
      </w:r>
      <w:r w:rsidRPr="00C455C8">
        <w:rPr>
          <w:rFonts w:ascii="Times New Roman" w:hAnsi="Times New Roman"/>
          <w:sz w:val="28"/>
          <w:szCs w:val="28"/>
        </w:rPr>
        <w:tab/>
      </w:r>
    </w:p>
    <w:p w:rsidR="005C7D62" w:rsidRDefault="005C7D62" w:rsidP="005C7D62">
      <w:pPr>
        <w:spacing w:after="0" w:line="240" w:lineRule="auto"/>
        <w:ind w:firstLine="540"/>
        <w:jc w:val="both"/>
        <w:rPr>
          <w:rFonts w:ascii="Times New Roman" w:hAnsi="Times New Roman"/>
          <w:sz w:val="28"/>
          <w:szCs w:val="28"/>
        </w:rPr>
      </w:pPr>
      <w:r>
        <w:rPr>
          <w:rFonts w:ascii="Times New Roman" w:hAnsi="Times New Roman"/>
          <w:sz w:val="28"/>
          <w:szCs w:val="28"/>
        </w:rPr>
        <w:t xml:space="preserve">2.2 </w:t>
      </w:r>
      <w:r w:rsidRPr="005C7D62">
        <w:rPr>
          <w:rFonts w:ascii="Times New Roman" w:hAnsi="Times New Roman"/>
          <w:sz w:val="28"/>
          <w:szCs w:val="28"/>
        </w:rPr>
        <w:t>Причастные конструкции</w:t>
      </w:r>
      <w:r w:rsidRPr="005C7D62">
        <w:rPr>
          <w:rFonts w:ascii="Times New Roman" w:hAnsi="Times New Roman"/>
          <w:sz w:val="28"/>
          <w:szCs w:val="28"/>
        </w:rPr>
        <w:tab/>
      </w:r>
      <w:r w:rsidRPr="005C7D62">
        <w:rPr>
          <w:rFonts w:ascii="Times New Roman" w:hAnsi="Times New Roman"/>
          <w:sz w:val="28"/>
          <w:szCs w:val="28"/>
        </w:rPr>
        <w:tab/>
      </w:r>
    </w:p>
    <w:p w:rsidR="005C7D62" w:rsidRPr="005C7D62" w:rsidRDefault="005C7D62" w:rsidP="005C7D62">
      <w:pPr>
        <w:spacing w:after="0" w:line="240" w:lineRule="auto"/>
        <w:ind w:firstLine="540"/>
        <w:jc w:val="both"/>
        <w:rPr>
          <w:rFonts w:ascii="Times New Roman" w:hAnsi="Times New Roman"/>
          <w:sz w:val="28"/>
          <w:szCs w:val="28"/>
          <w:lang w:val="en-US"/>
        </w:rPr>
      </w:pPr>
      <w:r w:rsidRPr="005C7D62">
        <w:rPr>
          <w:rFonts w:ascii="Times New Roman" w:hAnsi="Times New Roman"/>
          <w:sz w:val="28"/>
          <w:szCs w:val="28"/>
        </w:rPr>
        <w:t>Текст</w:t>
      </w:r>
      <w:r w:rsidRPr="005C7D62">
        <w:rPr>
          <w:rFonts w:ascii="Times New Roman" w:hAnsi="Times New Roman"/>
          <w:sz w:val="28"/>
          <w:szCs w:val="28"/>
          <w:lang w:val="en-US"/>
        </w:rPr>
        <w:t xml:space="preserve">: </w:t>
      </w:r>
      <w:proofErr w:type="gramStart"/>
      <w:r w:rsidRPr="005C7D62">
        <w:rPr>
          <w:rFonts w:ascii="Times New Roman" w:hAnsi="Times New Roman"/>
          <w:sz w:val="28"/>
          <w:szCs w:val="28"/>
          <w:lang w:val="en-US"/>
        </w:rPr>
        <w:t>The Quality of Goods.</w:t>
      </w:r>
      <w:proofErr w:type="gramEnd"/>
      <w:r w:rsidRPr="005C7D62">
        <w:rPr>
          <w:rFonts w:ascii="Times New Roman" w:hAnsi="Times New Roman"/>
          <w:sz w:val="28"/>
          <w:szCs w:val="28"/>
          <w:lang w:val="en-US"/>
        </w:rPr>
        <w:t xml:space="preserve"> </w:t>
      </w:r>
      <w:proofErr w:type="spellStart"/>
      <w:r w:rsidRPr="005C7D62">
        <w:rPr>
          <w:rFonts w:ascii="Times New Roman" w:hAnsi="Times New Roman"/>
          <w:sz w:val="28"/>
          <w:szCs w:val="28"/>
          <w:lang w:val="en-US"/>
        </w:rPr>
        <w:t>Повторение</w:t>
      </w:r>
      <w:proofErr w:type="spellEnd"/>
      <w:r w:rsidRPr="005C7D62">
        <w:rPr>
          <w:rFonts w:ascii="Times New Roman" w:hAnsi="Times New Roman"/>
          <w:sz w:val="28"/>
          <w:szCs w:val="28"/>
          <w:lang w:val="en-US"/>
        </w:rPr>
        <w:t xml:space="preserve">: Participle I. Participle II.  </w:t>
      </w:r>
    </w:p>
    <w:p w:rsidR="005C7D62" w:rsidRPr="00C455C8" w:rsidRDefault="005C7D62" w:rsidP="005C7D62">
      <w:pPr>
        <w:spacing w:after="0" w:line="240" w:lineRule="auto"/>
        <w:ind w:firstLine="540"/>
        <w:jc w:val="both"/>
        <w:rPr>
          <w:rFonts w:ascii="Times New Roman" w:hAnsi="Times New Roman"/>
          <w:sz w:val="28"/>
          <w:szCs w:val="28"/>
          <w:lang w:val="en-US"/>
        </w:rPr>
      </w:pPr>
      <w:r w:rsidRPr="00C455C8">
        <w:rPr>
          <w:rFonts w:ascii="Times New Roman" w:hAnsi="Times New Roman"/>
          <w:sz w:val="28"/>
          <w:szCs w:val="28"/>
          <w:lang w:val="en-US"/>
        </w:rPr>
        <w:t xml:space="preserve">2.3 </w:t>
      </w:r>
      <w:r w:rsidRPr="005C7D62">
        <w:rPr>
          <w:rFonts w:ascii="Times New Roman" w:hAnsi="Times New Roman"/>
          <w:sz w:val="28"/>
          <w:szCs w:val="28"/>
          <w:lang w:val="en-US"/>
        </w:rPr>
        <w:t>Types</w:t>
      </w:r>
      <w:r w:rsidRPr="00C455C8">
        <w:rPr>
          <w:rFonts w:ascii="Times New Roman" w:hAnsi="Times New Roman"/>
          <w:sz w:val="28"/>
          <w:szCs w:val="28"/>
          <w:lang w:val="en-US"/>
        </w:rPr>
        <w:t xml:space="preserve"> </w:t>
      </w:r>
      <w:r w:rsidRPr="005C7D62">
        <w:rPr>
          <w:rFonts w:ascii="Times New Roman" w:hAnsi="Times New Roman"/>
          <w:sz w:val="28"/>
          <w:szCs w:val="28"/>
          <w:lang w:val="en-US"/>
        </w:rPr>
        <w:t>of</w:t>
      </w:r>
      <w:r w:rsidRPr="00C455C8">
        <w:rPr>
          <w:rFonts w:ascii="Times New Roman" w:hAnsi="Times New Roman"/>
          <w:sz w:val="28"/>
          <w:szCs w:val="28"/>
          <w:lang w:val="en-US"/>
        </w:rPr>
        <w:t xml:space="preserve"> </w:t>
      </w:r>
      <w:r w:rsidRPr="005C7D62">
        <w:rPr>
          <w:rFonts w:ascii="Times New Roman" w:hAnsi="Times New Roman"/>
          <w:sz w:val="28"/>
          <w:szCs w:val="28"/>
          <w:lang w:val="en-US"/>
        </w:rPr>
        <w:t>Standards</w:t>
      </w:r>
      <w:r w:rsidRPr="00C455C8">
        <w:rPr>
          <w:rFonts w:ascii="Times New Roman" w:hAnsi="Times New Roman"/>
          <w:sz w:val="28"/>
          <w:szCs w:val="28"/>
          <w:lang w:val="en-US"/>
        </w:rPr>
        <w:t xml:space="preserve">. </w:t>
      </w:r>
      <w:r w:rsidRPr="005C7D62">
        <w:rPr>
          <w:rFonts w:ascii="Times New Roman" w:hAnsi="Times New Roman"/>
          <w:sz w:val="28"/>
          <w:szCs w:val="28"/>
        </w:rPr>
        <w:t>Рефераты</w:t>
      </w:r>
      <w:r w:rsidRPr="00C455C8">
        <w:rPr>
          <w:rFonts w:ascii="Times New Roman" w:hAnsi="Times New Roman"/>
          <w:sz w:val="28"/>
          <w:szCs w:val="28"/>
          <w:lang w:val="en-US"/>
        </w:rPr>
        <w:tab/>
      </w:r>
      <w:r w:rsidRPr="00C455C8">
        <w:rPr>
          <w:rFonts w:ascii="Times New Roman" w:hAnsi="Times New Roman"/>
          <w:sz w:val="28"/>
          <w:szCs w:val="28"/>
          <w:lang w:val="en-US"/>
        </w:rPr>
        <w:tab/>
      </w:r>
    </w:p>
    <w:p w:rsidR="005C7D62" w:rsidRPr="005C7D62" w:rsidRDefault="005C7D62" w:rsidP="005C7D62">
      <w:pPr>
        <w:spacing w:after="0" w:line="240" w:lineRule="auto"/>
        <w:ind w:firstLine="540"/>
        <w:jc w:val="both"/>
        <w:rPr>
          <w:rFonts w:ascii="Times New Roman" w:hAnsi="Times New Roman"/>
          <w:sz w:val="28"/>
          <w:szCs w:val="28"/>
          <w:lang w:val="en-US"/>
        </w:rPr>
      </w:pPr>
      <w:r w:rsidRPr="00C455C8">
        <w:rPr>
          <w:rFonts w:ascii="Times New Roman" w:hAnsi="Times New Roman"/>
          <w:sz w:val="28"/>
          <w:szCs w:val="28"/>
          <w:lang w:val="en-US"/>
        </w:rPr>
        <w:t xml:space="preserve">2.4 </w:t>
      </w:r>
      <w:r w:rsidRPr="005C7D62">
        <w:rPr>
          <w:rFonts w:ascii="Times New Roman" w:hAnsi="Times New Roman"/>
          <w:sz w:val="28"/>
          <w:szCs w:val="28"/>
          <w:lang w:val="en-US"/>
        </w:rPr>
        <w:t xml:space="preserve">Quality Standards. </w:t>
      </w:r>
      <w:proofErr w:type="spellStart"/>
      <w:r w:rsidRPr="005C7D62">
        <w:rPr>
          <w:rFonts w:ascii="Times New Roman" w:hAnsi="Times New Roman"/>
          <w:sz w:val="28"/>
          <w:szCs w:val="28"/>
          <w:lang w:val="en-US"/>
        </w:rPr>
        <w:t>Текст</w:t>
      </w:r>
      <w:proofErr w:type="spellEnd"/>
      <w:r w:rsidRPr="005C7D62">
        <w:rPr>
          <w:rFonts w:ascii="Times New Roman" w:hAnsi="Times New Roman"/>
          <w:sz w:val="28"/>
          <w:szCs w:val="28"/>
          <w:lang w:val="en-US"/>
        </w:rPr>
        <w:t>: The Concept of the Quality</w:t>
      </w:r>
      <w:r w:rsidR="00CF79AB" w:rsidRPr="00CF79AB">
        <w:rPr>
          <w:rFonts w:ascii="Times New Roman" w:hAnsi="Times New Roman"/>
          <w:sz w:val="28"/>
          <w:szCs w:val="28"/>
          <w:lang w:val="en-US"/>
        </w:rPr>
        <w:t>.</w:t>
      </w:r>
      <w:r w:rsidRPr="005C7D62">
        <w:rPr>
          <w:rFonts w:ascii="Times New Roman" w:hAnsi="Times New Roman"/>
          <w:sz w:val="28"/>
          <w:szCs w:val="28"/>
          <w:lang w:val="en-US"/>
        </w:rPr>
        <w:tab/>
      </w:r>
      <w:r w:rsidRPr="005C7D62">
        <w:rPr>
          <w:rFonts w:ascii="Times New Roman" w:hAnsi="Times New Roman"/>
          <w:sz w:val="28"/>
          <w:szCs w:val="28"/>
          <w:lang w:val="en-US"/>
        </w:rPr>
        <w:tab/>
      </w:r>
    </w:p>
    <w:p w:rsidR="005C7D62" w:rsidRPr="00C455C8" w:rsidRDefault="005C7D62" w:rsidP="005C7D62">
      <w:pPr>
        <w:spacing w:after="0" w:line="240" w:lineRule="auto"/>
        <w:ind w:firstLine="540"/>
        <w:jc w:val="both"/>
        <w:rPr>
          <w:rFonts w:ascii="Times New Roman" w:hAnsi="Times New Roman"/>
          <w:sz w:val="28"/>
          <w:szCs w:val="28"/>
          <w:lang w:val="en-US"/>
        </w:rPr>
      </w:pPr>
      <w:proofErr w:type="gramStart"/>
      <w:r w:rsidRPr="005C7D62">
        <w:rPr>
          <w:rFonts w:ascii="Times New Roman" w:hAnsi="Times New Roman"/>
          <w:sz w:val="28"/>
          <w:szCs w:val="28"/>
          <w:lang w:val="en-US"/>
        </w:rPr>
        <w:t xml:space="preserve">2.5 </w:t>
      </w:r>
      <w:proofErr w:type="spellStart"/>
      <w:r w:rsidRPr="005C7D62">
        <w:rPr>
          <w:rFonts w:ascii="Times New Roman" w:hAnsi="Times New Roman"/>
          <w:sz w:val="28"/>
          <w:szCs w:val="28"/>
          <w:lang w:val="en-US"/>
        </w:rPr>
        <w:t>Герундиальные</w:t>
      </w:r>
      <w:proofErr w:type="spellEnd"/>
      <w:r w:rsidRPr="005C7D62">
        <w:rPr>
          <w:rFonts w:ascii="Times New Roman" w:hAnsi="Times New Roman"/>
          <w:sz w:val="28"/>
          <w:szCs w:val="28"/>
          <w:lang w:val="en-US"/>
        </w:rPr>
        <w:t xml:space="preserve"> </w:t>
      </w:r>
      <w:proofErr w:type="spellStart"/>
      <w:r w:rsidRPr="005C7D62">
        <w:rPr>
          <w:rFonts w:ascii="Times New Roman" w:hAnsi="Times New Roman"/>
          <w:sz w:val="28"/>
          <w:szCs w:val="28"/>
          <w:lang w:val="en-US"/>
        </w:rPr>
        <w:t>конструкции</w:t>
      </w:r>
      <w:proofErr w:type="spellEnd"/>
      <w:r w:rsidR="00CF79AB" w:rsidRPr="002A0B20">
        <w:rPr>
          <w:rFonts w:ascii="Times New Roman" w:hAnsi="Times New Roman"/>
          <w:sz w:val="28"/>
          <w:szCs w:val="28"/>
          <w:lang w:val="en-US"/>
        </w:rPr>
        <w:t>.</w:t>
      </w:r>
      <w:proofErr w:type="gramEnd"/>
      <w:r w:rsidRPr="005C7D62">
        <w:rPr>
          <w:rFonts w:ascii="Times New Roman" w:hAnsi="Times New Roman"/>
          <w:sz w:val="28"/>
          <w:szCs w:val="28"/>
          <w:lang w:val="en-US"/>
        </w:rPr>
        <w:tab/>
      </w:r>
      <w:r w:rsidRPr="005C7D62">
        <w:rPr>
          <w:rFonts w:ascii="Times New Roman" w:hAnsi="Times New Roman"/>
          <w:sz w:val="28"/>
          <w:szCs w:val="28"/>
          <w:lang w:val="en-US"/>
        </w:rPr>
        <w:tab/>
      </w:r>
    </w:p>
    <w:p w:rsidR="005C7D62" w:rsidRPr="002A0B20" w:rsidRDefault="005C7D62" w:rsidP="005C7D62">
      <w:pPr>
        <w:spacing w:after="0" w:line="240" w:lineRule="auto"/>
        <w:ind w:firstLine="540"/>
        <w:jc w:val="both"/>
        <w:rPr>
          <w:rFonts w:ascii="Times New Roman" w:hAnsi="Times New Roman"/>
          <w:sz w:val="28"/>
          <w:szCs w:val="28"/>
          <w:lang w:val="en-US"/>
        </w:rPr>
      </w:pPr>
      <w:proofErr w:type="spellStart"/>
      <w:r w:rsidRPr="005C7D62">
        <w:rPr>
          <w:rFonts w:ascii="Times New Roman" w:hAnsi="Times New Roman"/>
          <w:sz w:val="28"/>
          <w:szCs w:val="28"/>
          <w:lang w:val="en-US"/>
        </w:rPr>
        <w:t>Текст</w:t>
      </w:r>
      <w:proofErr w:type="spellEnd"/>
      <w:r w:rsidRPr="005C7D62">
        <w:rPr>
          <w:rFonts w:ascii="Times New Roman" w:hAnsi="Times New Roman"/>
          <w:sz w:val="28"/>
          <w:szCs w:val="28"/>
          <w:lang w:val="en-US"/>
        </w:rPr>
        <w:t xml:space="preserve">: The Interrelationship between Expert Systems and the Creation of Public Trust. </w:t>
      </w:r>
      <w:proofErr w:type="spellStart"/>
      <w:r w:rsidRPr="005C7D62">
        <w:rPr>
          <w:rFonts w:ascii="Times New Roman" w:hAnsi="Times New Roman"/>
          <w:sz w:val="28"/>
          <w:szCs w:val="28"/>
          <w:lang w:val="en-US"/>
        </w:rPr>
        <w:t>Повторение</w:t>
      </w:r>
      <w:proofErr w:type="spellEnd"/>
      <w:r w:rsidRPr="005C7D62">
        <w:rPr>
          <w:rFonts w:ascii="Times New Roman" w:hAnsi="Times New Roman"/>
          <w:sz w:val="28"/>
          <w:szCs w:val="28"/>
          <w:lang w:val="en-US"/>
        </w:rPr>
        <w:t xml:space="preserve">: </w:t>
      </w:r>
      <w:proofErr w:type="spellStart"/>
      <w:r w:rsidRPr="005C7D62">
        <w:rPr>
          <w:rFonts w:ascii="Times New Roman" w:hAnsi="Times New Roman"/>
          <w:sz w:val="28"/>
          <w:szCs w:val="28"/>
          <w:lang w:val="en-US"/>
        </w:rPr>
        <w:t>Герундий</w:t>
      </w:r>
      <w:proofErr w:type="spellEnd"/>
      <w:r w:rsidR="00CF79AB" w:rsidRPr="002A0B20">
        <w:rPr>
          <w:rFonts w:ascii="Times New Roman" w:hAnsi="Times New Roman"/>
          <w:sz w:val="28"/>
          <w:szCs w:val="28"/>
          <w:lang w:val="en-US"/>
        </w:rPr>
        <w:t>.</w:t>
      </w:r>
    </w:p>
    <w:p w:rsidR="005C7D62" w:rsidRPr="005C7D62" w:rsidRDefault="005C7D62" w:rsidP="005C7D62">
      <w:pPr>
        <w:spacing w:after="0" w:line="240" w:lineRule="auto"/>
        <w:ind w:firstLine="540"/>
        <w:jc w:val="both"/>
        <w:rPr>
          <w:rFonts w:ascii="Times New Roman" w:hAnsi="Times New Roman"/>
          <w:sz w:val="28"/>
          <w:szCs w:val="28"/>
          <w:lang w:val="en-US"/>
        </w:rPr>
      </w:pPr>
      <w:r w:rsidRPr="00C455C8">
        <w:rPr>
          <w:rFonts w:ascii="Times New Roman" w:hAnsi="Times New Roman"/>
          <w:sz w:val="28"/>
          <w:szCs w:val="28"/>
          <w:lang w:val="en-US"/>
        </w:rPr>
        <w:t xml:space="preserve">2.6 </w:t>
      </w:r>
      <w:r w:rsidRPr="005C7D62">
        <w:rPr>
          <w:rFonts w:ascii="Times New Roman" w:hAnsi="Times New Roman"/>
          <w:sz w:val="28"/>
          <w:szCs w:val="28"/>
          <w:lang w:val="en-US"/>
        </w:rPr>
        <w:t xml:space="preserve">Standardization and Business. </w:t>
      </w:r>
      <w:proofErr w:type="spellStart"/>
      <w:r w:rsidRPr="005C7D62">
        <w:rPr>
          <w:rFonts w:ascii="Times New Roman" w:hAnsi="Times New Roman"/>
          <w:sz w:val="28"/>
          <w:szCs w:val="28"/>
          <w:lang w:val="en-US"/>
        </w:rPr>
        <w:t>Текст</w:t>
      </w:r>
      <w:proofErr w:type="spellEnd"/>
      <w:r w:rsidRPr="005C7D62">
        <w:rPr>
          <w:rFonts w:ascii="Times New Roman" w:hAnsi="Times New Roman"/>
          <w:sz w:val="28"/>
          <w:szCs w:val="28"/>
          <w:lang w:val="en-US"/>
        </w:rPr>
        <w:t>: Standardization is the main Aspect of Business</w:t>
      </w:r>
      <w:r w:rsidR="00CF79AB" w:rsidRPr="00CF79AB">
        <w:rPr>
          <w:rFonts w:ascii="Times New Roman" w:hAnsi="Times New Roman"/>
          <w:sz w:val="28"/>
          <w:szCs w:val="28"/>
          <w:lang w:val="en-US"/>
        </w:rPr>
        <w:t>.</w:t>
      </w:r>
      <w:r w:rsidRPr="005C7D62">
        <w:rPr>
          <w:rFonts w:ascii="Times New Roman" w:hAnsi="Times New Roman"/>
          <w:sz w:val="28"/>
          <w:szCs w:val="28"/>
          <w:lang w:val="en-US"/>
        </w:rPr>
        <w:t xml:space="preserve"> </w:t>
      </w:r>
      <w:r w:rsidRPr="005C7D62">
        <w:rPr>
          <w:rFonts w:ascii="Times New Roman" w:hAnsi="Times New Roman"/>
          <w:sz w:val="28"/>
          <w:szCs w:val="28"/>
          <w:lang w:val="en-US"/>
        </w:rPr>
        <w:tab/>
      </w:r>
      <w:r w:rsidRPr="005C7D62">
        <w:rPr>
          <w:rFonts w:ascii="Times New Roman" w:hAnsi="Times New Roman"/>
          <w:sz w:val="28"/>
          <w:szCs w:val="28"/>
          <w:lang w:val="en-US"/>
        </w:rPr>
        <w:tab/>
      </w:r>
    </w:p>
    <w:p w:rsidR="005C7D62" w:rsidRPr="005C7D62" w:rsidRDefault="005C7D62" w:rsidP="005C7D62">
      <w:pPr>
        <w:spacing w:after="0" w:line="240" w:lineRule="auto"/>
        <w:ind w:firstLine="540"/>
        <w:jc w:val="both"/>
        <w:rPr>
          <w:rFonts w:ascii="Times New Roman" w:hAnsi="Times New Roman"/>
          <w:sz w:val="28"/>
          <w:szCs w:val="28"/>
          <w:lang w:val="en-US"/>
        </w:rPr>
      </w:pPr>
      <w:r w:rsidRPr="005C7D62">
        <w:rPr>
          <w:rFonts w:ascii="Times New Roman" w:hAnsi="Times New Roman"/>
          <w:sz w:val="28"/>
          <w:szCs w:val="28"/>
          <w:lang w:val="en-US"/>
        </w:rPr>
        <w:t xml:space="preserve">2.7 </w:t>
      </w:r>
      <w:proofErr w:type="spellStart"/>
      <w:r w:rsidRPr="005C7D62">
        <w:rPr>
          <w:rFonts w:ascii="Times New Roman" w:hAnsi="Times New Roman"/>
          <w:sz w:val="28"/>
          <w:szCs w:val="28"/>
          <w:lang w:val="en-US"/>
        </w:rPr>
        <w:t>Инфинитивные</w:t>
      </w:r>
      <w:proofErr w:type="spellEnd"/>
      <w:r w:rsidRPr="005C7D62">
        <w:rPr>
          <w:rFonts w:ascii="Times New Roman" w:hAnsi="Times New Roman"/>
          <w:sz w:val="28"/>
          <w:szCs w:val="28"/>
          <w:lang w:val="en-US"/>
        </w:rPr>
        <w:t xml:space="preserve"> </w:t>
      </w:r>
      <w:proofErr w:type="spellStart"/>
      <w:r w:rsidRPr="005C7D62">
        <w:rPr>
          <w:rFonts w:ascii="Times New Roman" w:hAnsi="Times New Roman"/>
          <w:sz w:val="28"/>
          <w:szCs w:val="28"/>
          <w:lang w:val="en-US"/>
        </w:rPr>
        <w:t>конструкции</w:t>
      </w:r>
      <w:proofErr w:type="spellEnd"/>
      <w:r w:rsidRPr="005C7D62">
        <w:rPr>
          <w:rFonts w:ascii="Times New Roman" w:hAnsi="Times New Roman"/>
          <w:sz w:val="28"/>
          <w:szCs w:val="28"/>
          <w:lang w:val="en-US"/>
        </w:rPr>
        <w:t>: Complex Subject</w:t>
      </w:r>
      <w:proofErr w:type="gramStart"/>
      <w:r w:rsidRPr="005C7D62">
        <w:rPr>
          <w:rFonts w:ascii="Times New Roman" w:hAnsi="Times New Roman"/>
          <w:sz w:val="28"/>
          <w:szCs w:val="28"/>
          <w:lang w:val="en-US"/>
        </w:rPr>
        <w:t>,  For</w:t>
      </w:r>
      <w:proofErr w:type="gramEnd"/>
      <w:r w:rsidRPr="005C7D62">
        <w:rPr>
          <w:rFonts w:ascii="Times New Roman" w:hAnsi="Times New Roman"/>
          <w:sz w:val="28"/>
          <w:szCs w:val="28"/>
          <w:lang w:val="en-US"/>
        </w:rPr>
        <w:t>-to-Infinitive Construction</w:t>
      </w:r>
      <w:r w:rsidR="00CF79AB" w:rsidRPr="00CF79AB">
        <w:rPr>
          <w:rFonts w:ascii="Times New Roman" w:hAnsi="Times New Roman"/>
          <w:sz w:val="28"/>
          <w:szCs w:val="28"/>
          <w:lang w:val="en-US"/>
        </w:rPr>
        <w:t>.</w:t>
      </w:r>
      <w:r w:rsidRPr="005C7D62">
        <w:rPr>
          <w:rFonts w:ascii="Times New Roman" w:hAnsi="Times New Roman"/>
          <w:sz w:val="28"/>
          <w:szCs w:val="28"/>
          <w:lang w:val="en-US"/>
        </w:rPr>
        <w:tab/>
      </w:r>
      <w:r w:rsidRPr="005C7D62">
        <w:rPr>
          <w:rFonts w:ascii="Times New Roman" w:hAnsi="Times New Roman"/>
          <w:sz w:val="28"/>
          <w:szCs w:val="28"/>
          <w:lang w:val="en-US"/>
        </w:rPr>
        <w:tab/>
      </w:r>
    </w:p>
    <w:p w:rsidR="005C7D62" w:rsidRPr="00C455C8" w:rsidRDefault="005C7D62" w:rsidP="005C7D62">
      <w:pPr>
        <w:spacing w:after="0" w:line="240" w:lineRule="auto"/>
        <w:ind w:firstLine="540"/>
        <w:jc w:val="both"/>
        <w:rPr>
          <w:rFonts w:ascii="Times New Roman" w:hAnsi="Times New Roman"/>
          <w:sz w:val="28"/>
          <w:szCs w:val="28"/>
          <w:lang w:val="en-US"/>
        </w:rPr>
      </w:pPr>
      <w:r w:rsidRPr="005C7D62">
        <w:rPr>
          <w:rFonts w:ascii="Times New Roman" w:hAnsi="Times New Roman"/>
          <w:sz w:val="28"/>
          <w:szCs w:val="28"/>
          <w:lang w:val="en-US"/>
        </w:rPr>
        <w:t xml:space="preserve">2.8 Rational use of natural recourses. </w:t>
      </w:r>
      <w:proofErr w:type="spellStart"/>
      <w:proofErr w:type="gramStart"/>
      <w:r w:rsidRPr="005C7D62">
        <w:rPr>
          <w:rFonts w:ascii="Times New Roman" w:hAnsi="Times New Roman"/>
          <w:sz w:val="28"/>
          <w:szCs w:val="28"/>
          <w:lang w:val="en-US"/>
        </w:rPr>
        <w:t>Дискуссия</w:t>
      </w:r>
      <w:proofErr w:type="spellEnd"/>
      <w:r w:rsidR="00CF79AB" w:rsidRPr="002A0B20">
        <w:rPr>
          <w:rFonts w:ascii="Times New Roman" w:hAnsi="Times New Roman"/>
          <w:sz w:val="28"/>
          <w:szCs w:val="28"/>
          <w:lang w:val="en-US"/>
        </w:rPr>
        <w:t>.</w:t>
      </w:r>
      <w:proofErr w:type="gramEnd"/>
      <w:r w:rsidRPr="005C7D62">
        <w:rPr>
          <w:rFonts w:ascii="Times New Roman" w:hAnsi="Times New Roman"/>
          <w:sz w:val="28"/>
          <w:szCs w:val="28"/>
          <w:lang w:val="en-US"/>
        </w:rPr>
        <w:tab/>
      </w:r>
      <w:r w:rsidRPr="005C7D62">
        <w:rPr>
          <w:rFonts w:ascii="Times New Roman" w:hAnsi="Times New Roman"/>
          <w:sz w:val="28"/>
          <w:szCs w:val="28"/>
          <w:lang w:val="en-US"/>
        </w:rPr>
        <w:tab/>
      </w:r>
    </w:p>
    <w:p w:rsidR="005C7D62" w:rsidRPr="00CF79AB" w:rsidRDefault="005C7D62" w:rsidP="005C7D62">
      <w:pPr>
        <w:spacing w:after="0" w:line="240" w:lineRule="auto"/>
        <w:ind w:firstLine="540"/>
        <w:jc w:val="both"/>
        <w:rPr>
          <w:rFonts w:ascii="Times New Roman" w:hAnsi="Times New Roman"/>
          <w:sz w:val="28"/>
          <w:szCs w:val="28"/>
        </w:rPr>
      </w:pPr>
      <w:proofErr w:type="spellStart"/>
      <w:r w:rsidRPr="005C7D62">
        <w:rPr>
          <w:rFonts w:ascii="Times New Roman" w:hAnsi="Times New Roman"/>
          <w:sz w:val="28"/>
          <w:szCs w:val="28"/>
          <w:lang w:val="en-US"/>
        </w:rPr>
        <w:t>Текст</w:t>
      </w:r>
      <w:proofErr w:type="spellEnd"/>
      <w:r w:rsidRPr="005C7D62">
        <w:rPr>
          <w:rFonts w:ascii="Times New Roman" w:hAnsi="Times New Roman"/>
          <w:sz w:val="28"/>
          <w:szCs w:val="28"/>
          <w:lang w:val="en-US"/>
        </w:rPr>
        <w:t xml:space="preserve">: High Standards of Safety. </w:t>
      </w:r>
      <w:r w:rsidRPr="00C455C8">
        <w:rPr>
          <w:rFonts w:ascii="Times New Roman" w:hAnsi="Times New Roman"/>
          <w:sz w:val="28"/>
          <w:szCs w:val="28"/>
        </w:rPr>
        <w:t xml:space="preserve">Повторение: </w:t>
      </w:r>
      <w:proofErr w:type="gramStart"/>
      <w:r w:rsidRPr="005C7D62">
        <w:rPr>
          <w:rFonts w:ascii="Times New Roman" w:hAnsi="Times New Roman"/>
          <w:sz w:val="28"/>
          <w:szCs w:val="28"/>
          <w:lang w:val="en-US"/>
        </w:rPr>
        <w:t>Complex</w:t>
      </w:r>
      <w:r w:rsidRPr="00C455C8">
        <w:rPr>
          <w:rFonts w:ascii="Times New Roman" w:hAnsi="Times New Roman"/>
          <w:sz w:val="28"/>
          <w:szCs w:val="28"/>
        </w:rPr>
        <w:t xml:space="preserve"> </w:t>
      </w:r>
      <w:r w:rsidRPr="005C7D62">
        <w:rPr>
          <w:rFonts w:ascii="Times New Roman" w:hAnsi="Times New Roman"/>
          <w:sz w:val="28"/>
          <w:szCs w:val="28"/>
          <w:lang w:val="en-US"/>
        </w:rPr>
        <w:t>Object</w:t>
      </w:r>
      <w:r w:rsidR="00CF79AB">
        <w:rPr>
          <w:rFonts w:ascii="Times New Roman" w:hAnsi="Times New Roman"/>
          <w:sz w:val="28"/>
          <w:szCs w:val="28"/>
        </w:rPr>
        <w:t>.</w:t>
      </w:r>
      <w:proofErr w:type="gramEnd"/>
    </w:p>
    <w:p w:rsidR="00EC090D" w:rsidRPr="00C455C8" w:rsidRDefault="00EC090D" w:rsidP="00EC090D">
      <w:pPr>
        <w:spacing w:after="0" w:line="240" w:lineRule="auto"/>
        <w:ind w:firstLine="540"/>
        <w:jc w:val="both"/>
        <w:rPr>
          <w:rFonts w:ascii="Times New Roman" w:eastAsia="Times New Roman" w:hAnsi="Times New Roman" w:cs="Times New Roman"/>
          <w:b/>
          <w:sz w:val="20"/>
          <w:szCs w:val="20"/>
          <w:lang w:eastAsia="ru-RU"/>
        </w:rPr>
      </w:pPr>
    </w:p>
    <w:p w:rsidR="00A348C0" w:rsidRPr="00C455C8"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Pr="00C455C8" w:rsidRDefault="00A348C0" w:rsidP="00A348C0">
      <w:pPr>
        <w:spacing w:after="0" w:line="240" w:lineRule="auto"/>
        <w:jc w:val="both"/>
        <w:rPr>
          <w:rFonts w:ascii="Times New Roman" w:eastAsia="Times New Roman" w:hAnsi="Times New Roman" w:cs="Times New Roman"/>
          <w:b/>
          <w:sz w:val="28"/>
          <w:szCs w:val="28"/>
          <w:lang w:eastAsia="ru-RU"/>
        </w:rPr>
      </w:pPr>
    </w:p>
    <w:p w:rsidR="00A348C0" w:rsidRPr="00C455C8" w:rsidRDefault="00A348C0" w:rsidP="00A348C0">
      <w:pPr>
        <w:spacing w:after="0" w:line="240" w:lineRule="auto"/>
        <w:rPr>
          <w:rFonts w:ascii="Times New Roman" w:eastAsia="Times New Roman" w:hAnsi="Times New Roman" w:cs="Times New Roman"/>
          <w:b/>
          <w:sz w:val="28"/>
          <w:szCs w:val="28"/>
          <w:lang w:eastAsia="ru-RU"/>
        </w:rPr>
      </w:pPr>
    </w:p>
    <w:p w:rsidR="00A348C0" w:rsidRPr="00C455C8" w:rsidRDefault="00A348C0" w:rsidP="00A348C0">
      <w:pPr>
        <w:spacing w:after="0" w:line="240" w:lineRule="auto"/>
        <w:rPr>
          <w:rFonts w:ascii="Times New Roman" w:eastAsia="Times New Roman" w:hAnsi="Times New Roman" w:cs="Times New Roman"/>
          <w:b/>
          <w:sz w:val="28"/>
          <w:szCs w:val="28"/>
          <w:lang w:eastAsia="ru-RU"/>
        </w:rPr>
      </w:pPr>
    </w:p>
    <w:p w:rsidR="00A348C0" w:rsidRPr="00C455C8" w:rsidRDefault="00A348C0" w:rsidP="00A348C0">
      <w:pPr>
        <w:spacing w:after="0" w:line="240" w:lineRule="auto"/>
        <w:rPr>
          <w:rFonts w:ascii="Times New Roman" w:eastAsia="Times New Roman" w:hAnsi="Times New Roman" w:cs="Times New Roman"/>
          <w:b/>
          <w:sz w:val="28"/>
          <w:szCs w:val="28"/>
          <w:lang w:eastAsia="ru-RU"/>
        </w:rPr>
      </w:pPr>
    </w:p>
    <w:p w:rsidR="00A348C0" w:rsidRPr="00C455C8" w:rsidRDefault="00A348C0" w:rsidP="00A348C0">
      <w:pPr>
        <w:spacing w:after="0" w:line="240" w:lineRule="auto"/>
        <w:rPr>
          <w:rFonts w:ascii="Times New Roman" w:eastAsia="Times New Roman" w:hAnsi="Times New Roman" w:cs="Times New Roman"/>
          <w:b/>
          <w:sz w:val="28"/>
          <w:szCs w:val="28"/>
          <w:lang w:eastAsia="ru-RU"/>
        </w:rPr>
      </w:pPr>
    </w:p>
    <w:p w:rsidR="00A348C0" w:rsidRPr="00C455C8" w:rsidRDefault="00A348C0" w:rsidP="00A348C0">
      <w:pPr>
        <w:spacing w:after="0" w:line="240" w:lineRule="auto"/>
        <w:rPr>
          <w:rFonts w:ascii="Times New Roman" w:eastAsia="Times New Roman" w:hAnsi="Times New Roman" w:cs="Times New Roman"/>
          <w:b/>
          <w:sz w:val="28"/>
          <w:szCs w:val="28"/>
          <w:lang w:eastAsia="ru-RU"/>
        </w:rPr>
      </w:pPr>
    </w:p>
    <w:p w:rsidR="00A348C0" w:rsidRPr="00C455C8" w:rsidRDefault="00A348C0" w:rsidP="00A348C0">
      <w:pPr>
        <w:spacing w:after="0" w:line="240" w:lineRule="auto"/>
        <w:rPr>
          <w:rFonts w:ascii="Times New Roman" w:eastAsia="Times New Roman" w:hAnsi="Times New Roman" w:cs="Times New Roman"/>
          <w:b/>
          <w:sz w:val="28"/>
          <w:szCs w:val="28"/>
          <w:lang w:eastAsia="ru-RU"/>
        </w:rPr>
      </w:pPr>
    </w:p>
    <w:p w:rsidR="00A348C0" w:rsidRPr="00C455C8" w:rsidRDefault="00A348C0" w:rsidP="00A348C0">
      <w:pPr>
        <w:spacing w:after="0" w:line="240" w:lineRule="auto"/>
        <w:rPr>
          <w:rFonts w:ascii="Times New Roman" w:eastAsia="Times New Roman" w:hAnsi="Times New Roman" w:cs="Times New Roman"/>
          <w:b/>
          <w:sz w:val="28"/>
          <w:szCs w:val="28"/>
          <w:lang w:eastAsia="ru-RU"/>
        </w:rPr>
      </w:pPr>
    </w:p>
    <w:p w:rsidR="00A348C0" w:rsidRDefault="00A348C0" w:rsidP="00A348C0">
      <w:pPr>
        <w:spacing w:after="0" w:line="240" w:lineRule="auto"/>
        <w:rPr>
          <w:rFonts w:ascii="Times New Roman" w:eastAsia="Times New Roman" w:hAnsi="Times New Roman" w:cs="Times New Roman"/>
          <w:b/>
          <w:sz w:val="28"/>
          <w:szCs w:val="28"/>
          <w:lang w:eastAsia="ru-RU"/>
        </w:rPr>
      </w:pPr>
    </w:p>
    <w:p w:rsidR="005C7D62" w:rsidRPr="005C7D62" w:rsidRDefault="005C7D62" w:rsidP="00A348C0">
      <w:pPr>
        <w:spacing w:after="0" w:line="240" w:lineRule="auto"/>
        <w:rPr>
          <w:rFonts w:ascii="Times New Roman" w:eastAsia="Times New Roman" w:hAnsi="Times New Roman" w:cs="Times New Roman"/>
          <w:b/>
          <w:sz w:val="28"/>
          <w:szCs w:val="28"/>
          <w:lang w:eastAsia="ru-RU"/>
        </w:rPr>
      </w:pPr>
    </w:p>
    <w:p w:rsidR="00A348C0" w:rsidRPr="00C455C8" w:rsidRDefault="00A348C0" w:rsidP="00A348C0">
      <w:pPr>
        <w:spacing w:after="0" w:line="240" w:lineRule="auto"/>
        <w:rPr>
          <w:rFonts w:ascii="Times New Roman" w:eastAsia="Times New Roman" w:hAnsi="Times New Roman" w:cs="Times New Roman"/>
          <w:b/>
          <w:sz w:val="28"/>
          <w:szCs w:val="28"/>
          <w:lang w:eastAsia="ru-RU"/>
        </w:rPr>
      </w:pPr>
    </w:p>
    <w:p w:rsidR="00A348C0" w:rsidRPr="00C455C8" w:rsidRDefault="00A348C0" w:rsidP="00A348C0">
      <w:pPr>
        <w:spacing w:after="0" w:line="240" w:lineRule="auto"/>
        <w:rPr>
          <w:rFonts w:ascii="Times New Roman" w:eastAsia="Times New Roman" w:hAnsi="Times New Roman" w:cs="Times New Roman"/>
          <w:sz w:val="28"/>
          <w:szCs w:val="28"/>
          <w:lang w:eastAsia="ru-RU"/>
        </w:rPr>
      </w:pPr>
      <w:r w:rsidRPr="00C455C8">
        <w:rPr>
          <w:rFonts w:ascii="Times New Roman" w:eastAsia="Times New Roman" w:hAnsi="Times New Roman" w:cs="Times New Roman"/>
          <w:b/>
          <w:sz w:val="28"/>
          <w:szCs w:val="28"/>
          <w:lang w:eastAsia="ru-RU"/>
        </w:rPr>
        <w:lastRenderedPageBreak/>
        <w:t xml:space="preserve">3 </w:t>
      </w:r>
      <w:r w:rsidRPr="004A4F3C">
        <w:rPr>
          <w:rFonts w:ascii="Times New Roman" w:eastAsia="Times New Roman" w:hAnsi="Times New Roman" w:cs="Times New Roman"/>
          <w:b/>
          <w:sz w:val="28"/>
          <w:szCs w:val="28"/>
          <w:lang w:eastAsia="ru-RU"/>
        </w:rPr>
        <w:t>Список</w:t>
      </w:r>
      <w:r w:rsidRPr="00C455C8">
        <w:rPr>
          <w:rFonts w:ascii="Times New Roman" w:eastAsia="Times New Roman" w:hAnsi="Times New Roman" w:cs="Times New Roman"/>
          <w:b/>
          <w:sz w:val="28"/>
          <w:szCs w:val="28"/>
          <w:lang w:eastAsia="ru-RU"/>
        </w:rPr>
        <w:t xml:space="preserve"> </w:t>
      </w:r>
      <w:r w:rsidRPr="004A4F3C">
        <w:rPr>
          <w:rFonts w:ascii="Times New Roman" w:eastAsia="Times New Roman" w:hAnsi="Times New Roman" w:cs="Times New Roman"/>
          <w:b/>
          <w:sz w:val="28"/>
          <w:szCs w:val="28"/>
          <w:lang w:eastAsia="ru-RU"/>
        </w:rPr>
        <w:t>рекомендуемой</w:t>
      </w:r>
      <w:r w:rsidRPr="00C455C8">
        <w:rPr>
          <w:rFonts w:ascii="Times New Roman" w:eastAsia="Times New Roman" w:hAnsi="Times New Roman" w:cs="Times New Roman"/>
          <w:b/>
          <w:sz w:val="28"/>
          <w:szCs w:val="28"/>
          <w:lang w:eastAsia="ru-RU"/>
        </w:rPr>
        <w:t xml:space="preserve"> </w:t>
      </w:r>
      <w:r w:rsidRPr="004A4F3C">
        <w:rPr>
          <w:rFonts w:ascii="Times New Roman" w:eastAsia="Times New Roman" w:hAnsi="Times New Roman" w:cs="Times New Roman"/>
          <w:b/>
          <w:sz w:val="28"/>
          <w:szCs w:val="28"/>
          <w:lang w:eastAsia="ru-RU"/>
        </w:rPr>
        <w:t>литературы</w:t>
      </w:r>
      <w:r w:rsidRPr="00C455C8">
        <w:rPr>
          <w:rFonts w:ascii="Times New Roman" w:eastAsia="Times New Roman" w:hAnsi="Times New Roman" w:cs="Times New Roman"/>
          <w:sz w:val="28"/>
          <w:szCs w:val="28"/>
          <w:lang w:eastAsia="ru-RU"/>
        </w:rPr>
        <w:t xml:space="preserve"> </w:t>
      </w:r>
    </w:p>
    <w:p w:rsidR="00A348C0" w:rsidRPr="00C455C8" w:rsidRDefault="00A348C0" w:rsidP="00A348C0">
      <w:pPr>
        <w:spacing w:after="0" w:line="240" w:lineRule="auto"/>
        <w:rPr>
          <w:rFonts w:ascii="Times New Roman" w:eastAsia="Times New Roman" w:hAnsi="Times New Roman" w:cs="Times New Roman"/>
          <w:sz w:val="28"/>
          <w:szCs w:val="28"/>
          <w:lang w:eastAsia="ru-RU"/>
        </w:rPr>
      </w:pPr>
    </w:p>
    <w:p w:rsidR="00A348C0" w:rsidRPr="0034322A" w:rsidRDefault="00A348C0" w:rsidP="00A348C0">
      <w:pPr>
        <w:spacing w:after="120" w:line="240" w:lineRule="auto"/>
        <w:rPr>
          <w:rFonts w:ascii="Times New Roman" w:eastAsia="Times New Roman" w:hAnsi="Times New Roman" w:cs="Times New Roman"/>
          <w:b/>
          <w:sz w:val="28"/>
          <w:szCs w:val="28"/>
          <w:lang w:val="en-US" w:eastAsia="ru-RU"/>
        </w:rPr>
      </w:pPr>
      <w:r w:rsidRPr="004A4F3C">
        <w:rPr>
          <w:rFonts w:ascii="Times New Roman" w:eastAsia="Times New Roman" w:hAnsi="Times New Roman" w:cs="Times New Roman"/>
          <w:b/>
          <w:sz w:val="28"/>
          <w:szCs w:val="28"/>
          <w:lang w:eastAsia="ru-RU"/>
        </w:rPr>
        <w:t>Основная</w:t>
      </w:r>
      <w:r w:rsidRPr="0034322A">
        <w:rPr>
          <w:rFonts w:ascii="Times New Roman" w:eastAsia="Times New Roman" w:hAnsi="Times New Roman" w:cs="Times New Roman"/>
          <w:b/>
          <w:sz w:val="28"/>
          <w:szCs w:val="28"/>
          <w:lang w:val="en-US" w:eastAsia="ru-RU"/>
        </w:rPr>
        <w:t>:</w:t>
      </w:r>
    </w:p>
    <w:p w:rsidR="00A348C0" w:rsidRPr="00E66045" w:rsidRDefault="00A348C0" w:rsidP="00A348C0">
      <w:pPr>
        <w:numPr>
          <w:ilvl w:val="0"/>
          <w:numId w:val="6"/>
        </w:numPr>
        <w:spacing w:after="0" w:line="240" w:lineRule="auto"/>
        <w:jc w:val="both"/>
        <w:rPr>
          <w:rFonts w:ascii="Times New Roman" w:eastAsia="Times New Roman" w:hAnsi="Times New Roman" w:cs="Times New Roman"/>
          <w:sz w:val="28"/>
          <w:szCs w:val="28"/>
          <w:lang w:eastAsia="ru-RU"/>
        </w:rPr>
      </w:pPr>
      <w:r w:rsidRPr="00EE7FAF">
        <w:rPr>
          <w:rFonts w:ascii="Times New Roman" w:eastAsia="Times New Roman" w:hAnsi="Times New Roman" w:cs="Times New Roman"/>
          <w:sz w:val="28"/>
          <w:szCs w:val="28"/>
          <w:lang w:eastAsia="ru-RU"/>
        </w:rPr>
        <w:t>Белоусова</w:t>
      </w:r>
      <w:r>
        <w:rPr>
          <w:rFonts w:ascii="Times New Roman" w:eastAsia="Times New Roman" w:hAnsi="Times New Roman" w:cs="Times New Roman"/>
          <w:sz w:val="28"/>
          <w:szCs w:val="28"/>
          <w:lang w:eastAsia="ru-RU"/>
        </w:rPr>
        <w:t>, А. Р.</w:t>
      </w:r>
      <w:r w:rsidRPr="00EE7FAF">
        <w:rPr>
          <w:rFonts w:ascii="Times New Roman" w:eastAsia="Times New Roman" w:hAnsi="Times New Roman" w:cs="Times New Roman"/>
          <w:sz w:val="28"/>
          <w:szCs w:val="28"/>
          <w:lang w:eastAsia="ru-RU"/>
        </w:rPr>
        <w:t xml:space="preserve"> Английский язык для студент</w:t>
      </w:r>
      <w:r>
        <w:rPr>
          <w:rFonts w:ascii="Times New Roman" w:eastAsia="Times New Roman" w:hAnsi="Times New Roman" w:cs="Times New Roman"/>
          <w:sz w:val="28"/>
          <w:szCs w:val="28"/>
          <w:lang w:eastAsia="ru-RU"/>
        </w:rPr>
        <w:t>ов сельскохозяйственных вузов: у</w:t>
      </w:r>
      <w:r w:rsidRPr="00EE7FAF">
        <w:rPr>
          <w:rFonts w:ascii="Times New Roman" w:eastAsia="Times New Roman" w:hAnsi="Times New Roman" w:cs="Times New Roman"/>
          <w:sz w:val="28"/>
          <w:szCs w:val="28"/>
          <w:lang w:eastAsia="ru-RU"/>
        </w:rPr>
        <w:t>чебное пособие</w:t>
      </w:r>
      <w:r>
        <w:rPr>
          <w:rFonts w:ascii="Times New Roman" w:eastAsia="Times New Roman" w:hAnsi="Times New Roman" w:cs="Times New Roman"/>
          <w:sz w:val="28"/>
          <w:szCs w:val="28"/>
          <w:lang w:eastAsia="ru-RU"/>
        </w:rPr>
        <w:t>/А. Р.</w:t>
      </w:r>
      <w:r w:rsidRPr="00E66045">
        <w:rPr>
          <w:rFonts w:ascii="Times New Roman" w:eastAsia="Times New Roman" w:hAnsi="Times New Roman" w:cs="Times New Roman"/>
          <w:sz w:val="28"/>
          <w:szCs w:val="28"/>
          <w:lang w:eastAsia="ru-RU"/>
        </w:rPr>
        <w:t xml:space="preserve"> Белоусова, О. П.</w:t>
      </w:r>
      <w:r w:rsidRPr="00EE7FAF">
        <w:rPr>
          <w:rFonts w:ascii="Times New Roman" w:eastAsia="Times New Roman" w:hAnsi="Times New Roman" w:cs="Times New Roman"/>
          <w:sz w:val="28"/>
          <w:szCs w:val="28"/>
          <w:lang w:eastAsia="ru-RU"/>
        </w:rPr>
        <w:t xml:space="preserve"> </w:t>
      </w:r>
      <w:proofErr w:type="spellStart"/>
      <w:r w:rsidRPr="00E66045">
        <w:rPr>
          <w:rFonts w:ascii="Times New Roman" w:eastAsia="Times New Roman" w:hAnsi="Times New Roman" w:cs="Times New Roman"/>
          <w:sz w:val="28"/>
          <w:szCs w:val="28"/>
          <w:lang w:eastAsia="ru-RU"/>
        </w:rPr>
        <w:t>Мельчина</w:t>
      </w:r>
      <w:proofErr w:type="spellEnd"/>
      <w:r>
        <w:rPr>
          <w:rFonts w:ascii="Times New Roman" w:eastAsia="Times New Roman" w:hAnsi="Times New Roman" w:cs="Times New Roman"/>
          <w:sz w:val="28"/>
          <w:szCs w:val="28"/>
          <w:lang w:eastAsia="ru-RU"/>
        </w:rPr>
        <w:t xml:space="preserve">. </w:t>
      </w:r>
      <w:r w:rsidRPr="00EE7FAF">
        <w:rPr>
          <w:rFonts w:ascii="Times New Roman" w:eastAsia="Times New Roman" w:hAnsi="Times New Roman" w:cs="Times New Roman"/>
          <w:sz w:val="28"/>
          <w:szCs w:val="28"/>
          <w:lang w:eastAsia="ru-RU"/>
        </w:rPr>
        <w:t xml:space="preserve">– СПб.: </w:t>
      </w:r>
      <w:r>
        <w:rPr>
          <w:rFonts w:ascii="Times New Roman" w:eastAsia="Times New Roman" w:hAnsi="Times New Roman" w:cs="Times New Roman"/>
          <w:sz w:val="28"/>
          <w:szCs w:val="28"/>
          <w:lang w:eastAsia="ru-RU"/>
        </w:rPr>
        <w:t>Лань</w:t>
      </w:r>
      <w:r w:rsidRPr="00EE7FAF">
        <w:rPr>
          <w:rFonts w:ascii="Times New Roman" w:eastAsia="Times New Roman" w:hAnsi="Times New Roman" w:cs="Times New Roman"/>
          <w:sz w:val="28"/>
          <w:szCs w:val="28"/>
          <w:lang w:eastAsia="ru-RU"/>
        </w:rPr>
        <w:t>, 2006</w:t>
      </w:r>
      <w:r>
        <w:rPr>
          <w:rFonts w:ascii="Times New Roman" w:eastAsia="Times New Roman" w:hAnsi="Times New Roman" w:cs="Times New Roman"/>
          <w:sz w:val="28"/>
          <w:szCs w:val="28"/>
          <w:lang w:eastAsia="ru-RU"/>
        </w:rPr>
        <w:t>.</w:t>
      </w:r>
      <w:r w:rsidRPr="00EE7FAF">
        <w:rPr>
          <w:rFonts w:ascii="Times New Roman" w:eastAsia="Times New Roman" w:hAnsi="Times New Roman" w:cs="Times New Roman"/>
          <w:sz w:val="28"/>
          <w:szCs w:val="28"/>
          <w:lang w:eastAsia="ru-RU"/>
        </w:rPr>
        <w:t xml:space="preserve"> – 352 </w:t>
      </w:r>
      <w:proofErr w:type="gramStart"/>
      <w:r w:rsidRPr="00EE7FAF">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w:t>
      </w:r>
      <w:r w:rsidRPr="00E66045">
        <w:rPr>
          <w:rFonts w:ascii="Times New Roman" w:eastAsia="Times New Roman" w:hAnsi="Times New Roman" w:cs="Times New Roman"/>
          <w:sz w:val="28"/>
          <w:szCs w:val="28"/>
          <w:lang w:eastAsia="ru-RU"/>
        </w:rPr>
        <w:t xml:space="preserve"> </w:t>
      </w:r>
    </w:p>
    <w:p w:rsidR="00A348C0" w:rsidRPr="00C33F15" w:rsidRDefault="00A348C0" w:rsidP="00A348C0">
      <w:pPr>
        <w:numPr>
          <w:ilvl w:val="0"/>
          <w:numId w:val="6"/>
        </w:numPr>
        <w:spacing w:after="0"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Лазухина</w:t>
      </w:r>
      <w:proofErr w:type="spellEnd"/>
      <w:r>
        <w:rPr>
          <w:rFonts w:ascii="Times New Roman" w:eastAsia="Times New Roman" w:hAnsi="Times New Roman" w:cs="Times New Roman"/>
          <w:sz w:val="28"/>
          <w:szCs w:val="28"/>
          <w:lang w:eastAsia="ru-RU"/>
        </w:rPr>
        <w:t>,</w:t>
      </w:r>
      <w:r w:rsidRPr="00C33F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Л</w:t>
      </w:r>
      <w:r w:rsidRPr="00C33F1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В</w:t>
      </w:r>
      <w:r w:rsidRPr="00C33F1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Профессиональный английский для специальностей аграрно-биологического факультета: электронное учебное пособие</w:t>
      </w:r>
      <w:r w:rsidRPr="00293DF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Pr="00E66045">
        <w:rPr>
          <w:rFonts w:ascii="Times New Roman" w:eastAsia="Times New Roman" w:hAnsi="Times New Roman" w:cs="Times New Roman"/>
          <w:sz w:val="28"/>
          <w:szCs w:val="28"/>
          <w:lang w:eastAsia="ru-RU"/>
        </w:rPr>
        <w:t>Л.В</w:t>
      </w:r>
      <w:r w:rsidRPr="007A0EE4">
        <w:rPr>
          <w:rFonts w:ascii="Times New Roman" w:eastAsia="Times New Roman" w:hAnsi="Times New Roman" w:cs="Times New Roman"/>
          <w:sz w:val="28"/>
          <w:szCs w:val="28"/>
          <w:lang w:eastAsia="ru-RU"/>
        </w:rPr>
        <w:t>.</w:t>
      </w:r>
      <w:r w:rsidRPr="00E66045">
        <w:rPr>
          <w:rFonts w:ascii="Times New Roman" w:eastAsia="Times New Roman" w:hAnsi="Times New Roman" w:cs="Times New Roman"/>
          <w:sz w:val="28"/>
          <w:szCs w:val="28"/>
          <w:lang w:eastAsia="ru-RU"/>
        </w:rPr>
        <w:t xml:space="preserve"> </w:t>
      </w:r>
      <w:proofErr w:type="spellStart"/>
      <w:r w:rsidRPr="00E66045">
        <w:rPr>
          <w:rFonts w:ascii="Times New Roman" w:eastAsia="Times New Roman" w:hAnsi="Times New Roman" w:cs="Times New Roman"/>
          <w:sz w:val="28"/>
          <w:szCs w:val="28"/>
          <w:lang w:eastAsia="ru-RU"/>
        </w:rPr>
        <w:t>Лазухина</w:t>
      </w:r>
      <w:proofErr w:type="spellEnd"/>
      <w:r w:rsidRPr="00E66045">
        <w:rPr>
          <w:rFonts w:ascii="Times New Roman" w:eastAsia="Times New Roman" w:hAnsi="Times New Roman" w:cs="Times New Roman"/>
          <w:sz w:val="28"/>
          <w:szCs w:val="28"/>
          <w:lang w:eastAsia="ru-RU"/>
        </w:rPr>
        <w:t>, Ф.А.</w:t>
      </w:r>
      <w:r>
        <w:rPr>
          <w:rFonts w:ascii="Times New Roman" w:eastAsia="Times New Roman" w:hAnsi="Times New Roman" w:cs="Times New Roman"/>
          <w:sz w:val="28"/>
          <w:szCs w:val="28"/>
          <w:lang w:eastAsia="ru-RU"/>
        </w:rPr>
        <w:t xml:space="preserve"> </w:t>
      </w:r>
      <w:proofErr w:type="spellStart"/>
      <w:r w:rsidRPr="00E66045">
        <w:rPr>
          <w:rFonts w:ascii="Times New Roman" w:eastAsia="Times New Roman" w:hAnsi="Times New Roman" w:cs="Times New Roman"/>
          <w:sz w:val="28"/>
          <w:szCs w:val="28"/>
          <w:lang w:eastAsia="ru-RU"/>
        </w:rPr>
        <w:t>Крупенкина</w:t>
      </w:r>
      <w:proofErr w:type="spellEnd"/>
      <w:r w:rsidRPr="007A0E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Костанай</w:t>
      </w:r>
      <w:proofErr w:type="spellEnd"/>
      <w:r>
        <w:rPr>
          <w:rFonts w:ascii="Times New Roman" w:eastAsia="Times New Roman" w:hAnsi="Times New Roman" w:cs="Times New Roman"/>
          <w:sz w:val="28"/>
          <w:szCs w:val="28"/>
          <w:lang w:eastAsia="ru-RU"/>
        </w:rPr>
        <w:t xml:space="preserve">, 2015. </w:t>
      </w:r>
    </w:p>
    <w:p w:rsidR="00A348C0" w:rsidRDefault="00A348C0" w:rsidP="00A348C0">
      <w:pPr>
        <w:numPr>
          <w:ilvl w:val="0"/>
          <w:numId w:val="6"/>
        </w:numPr>
        <w:spacing w:after="0" w:line="240" w:lineRule="auto"/>
        <w:jc w:val="both"/>
        <w:rPr>
          <w:rFonts w:ascii="Times New Roman" w:eastAsia="Times New Roman" w:hAnsi="Times New Roman" w:cs="Times New Roman"/>
          <w:sz w:val="28"/>
          <w:szCs w:val="28"/>
          <w:lang w:val="en-US" w:eastAsia="ru-RU"/>
        </w:rPr>
      </w:pPr>
      <w:proofErr w:type="spellStart"/>
      <w:r w:rsidRPr="004A4F3C">
        <w:rPr>
          <w:rFonts w:ascii="Times New Roman" w:eastAsia="Times New Roman" w:hAnsi="Times New Roman" w:cs="Times New Roman"/>
          <w:sz w:val="28"/>
          <w:szCs w:val="28"/>
          <w:lang w:val="en-US" w:eastAsia="ru-RU"/>
        </w:rPr>
        <w:t>Hashemy</w:t>
      </w:r>
      <w:proofErr w:type="spellEnd"/>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L</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English</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Grammar</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in</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Use</w:t>
      </w:r>
      <w:r w:rsidRPr="003967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Supplementary Exercises</w:t>
      </w:r>
      <w:r w:rsidRPr="00A709FF">
        <w:rPr>
          <w:rFonts w:ascii="Times New Roman" w:eastAsia="Times New Roman" w:hAnsi="Times New Roman" w:cs="Times New Roman"/>
          <w:sz w:val="28"/>
          <w:szCs w:val="28"/>
          <w:lang w:val="en-US" w:eastAsia="ru-RU"/>
        </w:rPr>
        <w:t>/</w:t>
      </w:r>
      <w:r w:rsidRPr="004A4F3C">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L</w:t>
      </w:r>
      <w:r w:rsidRPr="00A709FF">
        <w:rPr>
          <w:rFonts w:ascii="Times New Roman" w:eastAsia="Times New Roman" w:hAnsi="Times New Roman" w:cs="Times New Roman"/>
          <w:sz w:val="28"/>
          <w:szCs w:val="28"/>
          <w:lang w:val="en-US" w:eastAsia="ru-RU"/>
        </w:rPr>
        <w:t xml:space="preserve">. </w:t>
      </w:r>
      <w:proofErr w:type="spellStart"/>
      <w:r w:rsidRPr="004A4F3C">
        <w:rPr>
          <w:rFonts w:ascii="Times New Roman" w:eastAsia="Times New Roman" w:hAnsi="Times New Roman" w:cs="Times New Roman"/>
          <w:sz w:val="28"/>
          <w:szCs w:val="28"/>
          <w:lang w:val="en-US" w:eastAsia="ru-RU"/>
        </w:rPr>
        <w:t>Hashemy</w:t>
      </w:r>
      <w:proofErr w:type="spellEnd"/>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R</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Murphy</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 Cambridge University Press, 2007</w:t>
      </w:r>
      <w:r>
        <w:rPr>
          <w:rFonts w:ascii="Times New Roman" w:eastAsia="Times New Roman" w:hAnsi="Times New Roman" w:cs="Times New Roman"/>
          <w:sz w:val="28"/>
          <w:szCs w:val="28"/>
          <w:lang w:val="en-US" w:eastAsia="ru-RU"/>
        </w:rPr>
        <w:t>.</w:t>
      </w:r>
    </w:p>
    <w:p w:rsidR="00A348C0" w:rsidRPr="00396795" w:rsidRDefault="00A348C0" w:rsidP="00A348C0">
      <w:pPr>
        <w:numPr>
          <w:ilvl w:val="0"/>
          <w:numId w:val="6"/>
        </w:numPr>
        <w:spacing w:after="0" w:line="240" w:lineRule="auto"/>
        <w:jc w:val="both"/>
        <w:rPr>
          <w:rFonts w:ascii="Times New Roman" w:eastAsia="Times New Roman" w:hAnsi="Times New Roman" w:cs="Times New Roman"/>
          <w:sz w:val="28"/>
          <w:szCs w:val="28"/>
          <w:lang w:val="en-US" w:eastAsia="ru-RU"/>
        </w:rPr>
      </w:pPr>
      <w:r w:rsidRPr="00EE7FAF">
        <w:rPr>
          <w:rFonts w:ascii="Times New Roman" w:eastAsia="Times New Roman" w:hAnsi="Times New Roman" w:cs="Times New Roman"/>
          <w:sz w:val="28"/>
          <w:szCs w:val="28"/>
          <w:lang w:val="en-US" w:eastAsia="ru-RU"/>
        </w:rPr>
        <w:t>Murphy</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R</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English</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Grammar</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in</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Use</w:t>
      </w:r>
      <w:r w:rsidRPr="00396795">
        <w:rPr>
          <w:rFonts w:ascii="Times New Roman" w:eastAsia="Times New Roman" w:hAnsi="Times New Roman" w:cs="Times New Roman"/>
          <w:sz w:val="28"/>
          <w:szCs w:val="28"/>
          <w:lang w:val="en-US" w:eastAsia="ru-RU"/>
        </w:rPr>
        <w:t xml:space="preserve">. – </w:t>
      </w:r>
      <w:r w:rsidRPr="00EE7FAF">
        <w:rPr>
          <w:rFonts w:ascii="Times New Roman" w:eastAsia="Times New Roman" w:hAnsi="Times New Roman" w:cs="Times New Roman"/>
          <w:sz w:val="28"/>
          <w:szCs w:val="28"/>
          <w:lang w:val="en-US" w:eastAsia="ru-RU"/>
        </w:rPr>
        <w:t>Cambridge</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University</w:t>
      </w:r>
      <w:r w:rsidRPr="00A709FF">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Press</w:t>
      </w:r>
      <w:r w:rsidRPr="00396795">
        <w:rPr>
          <w:rFonts w:ascii="Times New Roman" w:eastAsia="Times New Roman" w:hAnsi="Times New Roman" w:cs="Times New Roman"/>
          <w:sz w:val="28"/>
          <w:szCs w:val="28"/>
          <w:lang w:val="en-US" w:eastAsia="ru-RU"/>
        </w:rPr>
        <w:t>, 2003</w:t>
      </w:r>
      <w:r>
        <w:rPr>
          <w:rFonts w:ascii="Times New Roman" w:eastAsia="Times New Roman" w:hAnsi="Times New Roman" w:cs="Times New Roman"/>
          <w:sz w:val="28"/>
          <w:szCs w:val="28"/>
          <w:lang w:val="en-US" w:eastAsia="ru-RU"/>
        </w:rPr>
        <w:t>.</w:t>
      </w:r>
    </w:p>
    <w:p w:rsidR="00A348C0" w:rsidRPr="00623513" w:rsidRDefault="00A348C0" w:rsidP="00A348C0">
      <w:pPr>
        <w:spacing w:after="0" w:line="240" w:lineRule="auto"/>
        <w:jc w:val="both"/>
        <w:rPr>
          <w:rFonts w:ascii="Times New Roman" w:eastAsia="Times New Roman" w:hAnsi="Times New Roman" w:cs="Times New Roman"/>
          <w:sz w:val="28"/>
          <w:szCs w:val="28"/>
          <w:lang w:val="en-US" w:eastAsia="ru-RU"/>
        </w:rPr>
      </w:pPr>
    </w:p>
    <w:p w:rsidR="00A348C0" w:rsidRPr="009567C8" w:rsidRDefault="00A348C0" w:rsidP="00A348C0">
      <w:pPr>
        <w:spacing w:after="0" w:line="240" w:lineRule="auto"/>
        <w:contextualSpacing/>
        <w:jc w:val="both"/>
        <w:rPr>
          <w:rFonts w:ascii="Times New Roman" w:eastAsia="Times New Roman" w:hAnsi="Times New Roman" w:cs="Times New Roman"/>
          <w:sz w:val="28"/>
          <w:szCs w:val="28"/>
          <w:lang w:val="en-US" w:eastAsia="ru-RU"/>
        </w:rPr>
      </w:pPr>
      <w:r w:rsidRPr="009567C8">
        <w:rPr>
          <w:rFonts w:ascii="Times New Roman" w:eastAsia="Times New Roman" w:hAnsi="Times New Roman" w:cs="Times New Roman"/>
          <w:b/>
          <w:sz w:val="28"/>
          <w:szCs w:val="28"/>
          <w:lang w:eastAsia="ru-RU"/>
        </w:rPr>
        <w:t>Дополнительная</w:t>
      </w:r>
      <w:r w:rsidRPr="009567C8">
        <w:rPr>
          <w:rFonts w:ascii="Times New Roman" w:eastAsia="Times New Roman" w:hAnsi="Times New Roman" w:cs="Times New Roman"/>
          <w:b/>
          <w:sz w:val="28"/>
          <w:szCs w:val="28"/>
          <w:lang w:val="en-US" w:eastAsia="ru-RU"/>
        </w:rPr>
        <w:t xml:space="preserve">: </w:t>
      </w:r>
    </w:p>
    <w:p w:rsidR="00A348C0" w:rsidRPr="009567C8" w:rsidRDefault="00A348C0" w:rsidP="00A348C0">
      <w:pPr>
        <w:pStyle w:val="a4"/>
        <w:rPr>
          <w:sz w:val="28"/>
          <w:szCs w:val="28"/>
          <w:lang w:val="en-US"/>
        </w:rPr>
      </w:pPr>
    </w:p>
    <w:p w:rsidR="00A348C0" w:rsidRDefault="00A348C0" w:rsidP="00A348C0">
      <w:pPr>
        <w:numPr>
          <w:ilvl w:val="0"/>
          <w:numId w:val="6"/>
        </w:numPr>
        <w:suppressAutoHyphens/>
        <w:spacing w:after="0" w:line="240" w:lineRule="auto"/>
        <w:jc w:val="both"/>
        <w:rPr>
          <w:rFonts w:ascii="Times New Roman" w:eastAsia="Times New Roman" w:hAnsi="Times New Roman" w:cs="Times New Roman"/>
          <w:sz w:val="28"/>
          <w:szCs w:val="28"/>
          <w:lang w:eastAsia="ar-SA"/>
        </w:rPr>
      </w:pPr>
      <w:proofErr w:type="spellStart"/>
      <w:r w:rsidRPr="009567C8">
        <w:rPr>
          <w:rFonts w:ascii="Times New Roman" w:eastAsia="Times New Roman" w:hAnsi="Times New Roman" w:cs="Times New Roman"/>
          <w:sz w:val="28"/>
          <w:szCs w:val="28"/>
          <w:lang w:eastAsia="ar-SA"/>
        </w:rPr>
        <w:t>Галицинский</w:t>
      </w:r>
      <w:proofErr w:type="spellEnd"/>
      <w:r w:rsidRPr="009567C8">
        <w:rPr>
          <w:rFonts w:ascii="Times New Roman" w:eastAsia="Times New Roman" w:hAnsi="Times New Roman" w:cs="Times New Roman"/>
          <w:sz w:val="28"/>
          <w:szCs w:val="28"/>
          <w:lang w:eastAsia="ar-SA"/>
        </w:rPr>
        <w:t xml:space="preserve">, Ю.Б. Сборник упражнений – 7-е изд., </w:t>
      </w:r>
      <w:proofErr w:type="spellStart"/>
      <w:r w:rsidRPr="009567C8">
        <w:rPr>
          <w:rFonts w:ascii="Times New Roman" w:eastAsia="Times New Roman" w:hAnsi="Times New Roman" w:cs="Times New Roman"/>
          <w:sz w:val="28"/>
          <w:szCs w:val="28"/>
          <w:lang w:eastAsia="ar-SA"/>
        </w:rPr>
        <w:t>испр</w:t>
      </w:r>
      <w:proofErr w:type="spellEnd"/>
      <w:r w:rsidRPr="009567C8">
        <w:rPr>
          <w:rFonts w:ascii="Times New Roman" w:eastAsia="Times New Roman" w:hAnsi="Times New Roman" w:cs="Times New Roman"/>
          <w:sz w:val="28"/>
          <w:szCs w:val="28"/>
          <w:lang w:eastAsia="ar-SA"/>
        </w:rPr>
        <w:t xml:space="preserve">. и доп./ Ю. Б. </w:t>
      </w:r>
      <w:proofErr w:type="spellStart"/>
      <w:r w:rsidRPr="009567C8">
        <w:rPr>
          <w:rFonts w:ascii="Times New Roman" w:eastAsia="Times New Roman" w:hAnsi="Times New Roman" w:cs="Times New Roman"/>
          <w:sz w:val="28"/>
          <w:szCs w:val="28"/>
          <w:lang w:eastAsia="ar-SA"/>
        </w:rPr>
        <w:t>Галицинский</w:t>
      </w:r>
      <w:proofErr w:type="spellEnd"/>
      <w:r w:rsidRPr="009567C8">
        <w:rPr>
          <w:rFonts w:ascii="Times New Roman" w:eastAsia="Times New Roman" w:hAnsi="Times New Roman" w:cs="Times New Roman"/>
          <w:sz w:val="28"/>
          <w:szCs w:val="28"/>
          <w:lang w:eastAsia="ar-SA"/>
        </w:rPr>
        <w:t xml:space="preserve"> – СПб.: КАРО, 2011. – 576 </w:t>
      </w:r>
      <w:proofErr w:type="gramStart"/>
      <w:r w:rsidRPr="009567C8">
        <w:rPr>
          <w:rFonts w:ascii="Times New Roman" w:eastAsia="Times New Roman" w:hAnsi="Times New Roman" w:cs="Times New Roman"/>
          <w:sz w:val="28"/>
          <w:szCs w:val="28"/>
          <w:lang w:eastAsia="ar-SA"/>
        </w:rPr>
        <w:t>с</w:t>
      </w:r>
      <w:proofErr w:type="gramEnd"/>
      <w:r w:rsidRPr="009567C8">
        <w:rPr>
          <w:rFonts w:ascii="Times New Roman" w:eastAsia="Times New Roman" w:hAnsi="Times New Roman" w:cs="Times New Roman"/>
          <w:sz w:val="28"/>
          <w:szCs w:val="28"/>
          <w:lang w:eastAsia="ar-SA"/>
        </w:rPr>
        <w:t xml:space="preserve">.  </w:t>
      </w:r>
    </w:p>
    <w:p w:rsidR="00A348C0" w:rsidRPr="009567C8" w:rsidRDefault="00A348C0" w:rsidP="00A348C0">
      <w:pPr>
        <w:numPr>
          <w:ilvl w:val="0"/>
          <w:numId w:val="6"/>
        </w:numPr>
        <w:suppressAutoHyphens/>
        <w:spacing w:after="0" w:line="240" w:lineRule="auto"/>
        <w:jc w:val="both"/>
        <w:rPr>
          <w:rFonts w:ascii="Times New Roman" w:eastAsia="Times New Roman" w:hAnsi="Times New Roman" w:cs="Times New Roman"/>
          <w:sz w:val="28"/>
          <w:szCs w:val="28"/>
          <w:lang w:eastAsia="ar-SA"/>
        </w:rPr>
      </w:pPr>
      <w:r w:rsidRPr="009567C8">
        <w:rPr>
          <w:rFonts w:ascii="Times New Roman" w:hAnsi="Times New Roman" w:cs="Times New Roman"/>
          <w:color w:val="000000"/>
          <w:sz w:val="28"/>
          <w:szCs w:val="28"/>
        </w:rPr>
        <w:t xml:space="preserve">Грамматика английского языка/ Английская грамматика/ </w:t>
      </w:r>
      <w:proofErr w:type="spellStart"/>
      <w:r w:rsidRPr="009567C8">
        <w:rPr>
          <w:rFonts w:ascii="Times New Roman" w:hAnsi="Times New Roman" w:cs="Times New Roman"/>
          <w:color w:val="000000"/>
          <w:sz w:val="28"/>
          <w:szCs w:val="28"/>
        </w:rPr>
        <w:t>English</w:t>
      </w:r>
      <w:proofErr w:type="spellEnd"/>
      <w:r w:rsidRPr="009567C8">
        <w:rPr>
          <w:rFonts w:ascii="Times New Roman" w:hAnsi="Times New Roman" w:cs="Times New Roman"/>
          <w:color w:val="000000"/>
          <w:sz w:val="28"/>
          <w:szCs w:val="28"/>
        </w:rPr>
        <w:t xml:space="preserve"> grammar [</w:t>
      </w:r>
      <w:r>
        <w:rPr>
          <w:rFonts w:ascii="Times New Roman" w:hAnsi="Times New Roman" w:cs="Times New Roman"/>
          <w:color w:val="000000"/>
          <w:sz w:val="28"/>
          <w:szCs w:val="28"/>
        </w:rPr>
        <w:t>Электронный ресурс</w:t>
      </w:r>
      <w:r w:rsidRPr="009567C8">
        <w:rPr>
          <w:rFonts w:ascii="Times New Roman" w:hAnsi="Times New Roman" w:cs="Times New Roman"/>
          <w:color w:val="000000"/>
          <w:sz w:val="28"/>
          <w:szCs w:val="28"/>
        </w:rPr>
        <w:t>],</w:t>
      </w:r>
      <w:r w:rsidRPr="009567C8">
        <w:rPr>
          <w:rFonts w:ascii="Times New Roman" w:eastAsia="Times New Roman" w:hAnsi="Times New Roman" w:cs="Times New Roman"/>
          <w:sz w:val="28"/>
          <w:szCs w:val="28"/>
          <w:lang w:eastAsia="ar-SA"/>
        </w:rPr>
        <w:t xml:space="preserve"> – </w:t>
      </w:r>
      <w:r w:rsidRPr="009567C8">
        <w:rPr>
          <w:rFonts w:ascii="Times New Roman" w:hAnsi="Times New Roman" w:cs="Times New Roman"/>
          <w:color w:val="000000"/>
          <w:sz w:val="28"/>
          <w:szCs w:val="28"/>
        </w:rPr>
        <w:t xml:space="preserve"> </w:t>
      </w:r>
      <w:hyperlink r:id="rId7" w:history="1">
        <w:r w:rsidRPr="009567C8">
          <w:rPr>
            <w:rStyle w:val="a9"/>
            <w:rFonts w:ascii="Times New Roman" w:eastAsia="Times New Roman" w:hAnsi="Times New Roman" w:cs="Times New Roman"/>
            <w:sz w:val="28"/>
            <w:szCs w:val="28"/>
            <w:lang w:eastAsia="ar-SA"/>
          </w:rPr>
          <w:t>http://www.homeenglish.ru/Grammar.htm</w:t>
        </w:r>
      </w:hyperlink>
    </w:p>
    <w:p w:rsidR="00A348C0" w:rsidRPr="00E609A9" w:rsidRDefault="00A348C0" w:rsidP="00A348C0">
      <w:pPr>
        <w:spacing w:after="0" w:line="240" w:lineRule="auto"/>
        <w:jc w:val="both"/>
        <w:rPr>
          <w:rFonts w:ascii="Times New Roman" w:eastAsia="Times New Roman" w:hAnsi="Times New Roman" w:cs="Times New Roman"/>
          <w:b/>
          <w:color w:val="000000"/>
          <w:sz w:val="28"/>
          <w:szCs w:val="28"/>
          <w:lang w:eastAsia="ru-RU"/>
        </w:rPr>
      </w:pPr>
    </w:p>
    <w:p w:rsidR="00A348C0" w:rsidRPr="004A4F3C" w:rsidRDefault="00A348C0" w:rsidP="00A348C0">
      <w:pPr>
        <w:spacing w:after="0" w:line="240" w:lineRule="auto"/>
        <w:jc w:val="both"/>
        <w:rPr>
          <w:rFonts w:ascii="Times New Roman" w:eastAsia="Times New Roman" w:hAnsi="Times New Roman" w:cs="Times New Roman"/>
          <w:b/>
          <w:color w:val="000000"/>
          <w:sz w:val="28"/>
          <w:szCs w:val="28"/>
          <w:lang w:eastAsia="ru-RU"/>
        </w:rPr>
      </w:pPr>
      <w:r w:rsidRPr="00C91F25">
        <w:rPr>
          <w:rFonts w:ascii="Times New Roman" w:eastAsia="Times New Roman" w:hAnsi="Times New Roman" w:cs="Times New Roman"/>
          <w:b/>
          <w:color w:val="000000"/>
          <w:sz w:val="28"/>
          <w:szCs w:val="28"/>
          <w:lang w:eastAsia="ru-RU"/>
        </w:rPr>
        <w:t xml:space="preserve">4. </w:t>
      </w:r>
      <w:r w:rsidRPr="004A4F3C">
        <w:rPr>
          <w:rFonts w:ascii="Times New Roman" w:eastAsia="Times New Roman" w:hAnsi="Times New Roman" w:cs="Times New Roman"/>
          <w:b/>
          <w:color w:val="000000"/>
          <w:sz w:val="28"/>
          <w:szCs w:val="28"/>
          <w:lang w:eastAsia="ru-RU"/>
        </w:rPr>
        <w:t>Приложение</w:t>
      </w:r>
    </w:p>
    <w:p w:rsidR="00A348C0" w:rsidRPr="004A4F3C" w:rsidRDefault="00A348C0" w:rsidP="00A348C0">
      <w:pPr>
        <w:spacing w:after="0" w:line="240" w:lineRule="auto"/>
        <w:jc w:val="both"/>
        <w:rPr>
          <w:rFonts w:ascii="Times New Roman" w:eastAsia="Times New Roman" w:hAnsi="Times New Roman" w:cs="Times New Roman"/>
          <w:b/>
          <w:sz w:val="28"/>
          <w:szCs w:val="28"/>
          <w:lang w:eastAsia="ru-RU"/>
        </w:rPr>
      </w:pPr>
      <w:r w:rsidRPr="004A4F3C">
        <w:rPr>
          <w:rFonts w:ascii="Times New Roman" w:eastAsia="Times New Roman" w:hAnsi="Times New Roman" w:cs="Times New Roman"/>
          <w:b/>
          <w:sz w:val="28"/>
          <w:szCs w:val="28"/>
          <w:lang w:eastAsia="ru-RU"/>
        </w:rPr>
        <w:t xml:space="preserve"> </w:t>
      </w:r>
    </w:p>
    <w:p w:rsidR="00A348C0" w:rsidRPr="004A4F3C" w:rsidRDefault="00A348C0" w:rsidP="00A348C0">
      <w:pPr>
        <w:spacing w:after="0" w:line="240" w:lineRule="auto"/>
        <w:rPr>
          <w:rFonts w:ascii="Times New Roman" w:eastAsia="Times New Roman" w:hAnsi="Times New Roman" w:cs="Times New Roman"/>
          <w:sz w:val="28"/>
          <w:szCs w:val="28"/>
          <w:lang w:val="kk-KZ" w:eastAsia="ru-RU"/>
        </w:rPr>
      </w:pPr>
      <w:r w:rsidRPr="004A4F3C">
        <w:rPr>
          <w:rFonts w:ascii="Times New Roman" w:eastAsia="Times New Roman" w:hAnsi="Times New Roman" w:cs="Times New Roman"/>
          <w:sz w:val="28"/>
          <w:szCs w:val="28"/>
          <w:lang w:eastAsia="ru-RU"/>
        </w:rPr>
        <w:t>Программы обучения (</w:t>
      </w:r>
      <w:r w:rsidRPr="004A4F3C">
        <w:rPr>
          <w:rFonts w:ascii="Times New Roman" w:eastAsia="Times New Roman" w:hAnsi="Times New Roman" w:cs="Times New Roman"/>
          <w:sz w:val="28"/>
          <w:szCs w:val="28"/>
          <w:lang w:val="en-US" w:eastAsia="ru-RU"/>
        </w:rPr>
        <w:t>Syllabus</w:t>
      </w:r>
      <w:r w:rsidRPr="004A4F3C">
        <w:rPr>
          <w:rFonts w:ascii="Times New Roman" w:eastAsia="Times New Roman" w:hAnsi="Times New Roman" w:cs="Times New Roman"/>
          <w:sz w:val="28"/>
          <w:szCs w:val="28"/>
          <w:lang w:eastAsia="ru-RU"/>
        </w:rPr>
        <w:t xml:space="preserve">) </w:t>
      </w:r>
      <w:r w:rsidRPr="004A4F3C">
        <w:rPr>
          <w:rFonts w:ascii="Times New Roman" w:eastAsia="Times New Roman" w:hAnsi="Times New Roman" w:cs="Times New Roman"/>
          <w:sz w:val="28"/>
          <w:szCs w:val="28"/>
          <w:lang w:val="kk-KZ" w:eastAsia="ru-RU"/>
        </w:rPr>
        <w:t>для студентов по дисциплине</w:t>
      </w:r>
    </w:p>
    <w:p w:rsidR="00A348C0" w:rsidRDefault="00A348C0" w:rsidP="00A348C0">
      <w:pPr>
        <w:spacing w:after="0" w:line="240" w:lineRule="auto"/>
        <w:rPr>
          <w:rFonts w:ascii="Times New Roman" w:eastAsia="Times New Roman" w:hAnsi="Times New Roman" w:cs="Times New Roman"/>
          <w:sz w:val="24"/>
          <w:szCs w:val="24"/>
          <w:lang w:val="kk-KZ" w:eastAsia="ru-RU"/>
        </w:rPr>
      </w:pPr>
    </w:p>
    <w:p w:rsidR="00A348C0" w:rsidRDefault="00A348C0" w:rsidP="00A348C0">
      <w:pPr>
        <w:spacing w:after="0" w:line="240" w:lineRule="auto"/>
        <w:rPr>
          <w:rFonts w:ascii="Times New Roman" w:eastAsia="Times New Roman" w:hAnsi="Times New Roman" w:cs="Times New Roman"/>
          <w:sz w:val="24"/>
          <w:szCs w:val="24"/>
          <w:lang w:val="kk-KZ" w:eastAsia="ru-RU"/>
        </w:rPr>
      </w:pPr>
    </w:p>
    <w:p w:rsidR="00A348C0" w:rsidRDefault="00A348C0" w:rsidP="00A348C0">
      <w:pPr>
        <w:spacing w:after="0" w:line="240" w:lineRule="auto"/>
        <w:rPr>
          <w:rFonts w:ascii="Times New Roman" w:eastAsia="Times New Roman" w:hAnsi="Times New Roman" w:cs="Times New Roman"/>
          <w:sz w:val="24"/>
          <w:szCs w:val="24"/>
          <w:lang w:val="kk-KZ" w:eastAsia="ru-RU"/>
        </w:rPr>
      </w:pPr>
    </w:p>
    <w:p w:rsidR="00A348C0" w:rsidRDefault="00A348C0" w:rsidP="00A348C0">
      <w:pPr>
        <w:spacing w:after="0" w:line="240" w:lineRule="auto"/>
        <w:rPr>
          <w:rFonts w:ascii="Times New Roman" w:eastAsia="Times New Roman" w:hAnsi="Times New Roman" w:cs="Times New Roman"/>
          <w:sz w:val="24"/>
          <w:szCs w:val="24"/>
          <w:lang w:val="kk-KZ" w:eastAsia="ru-RU"/>
        </w:rPr>
      </w:pPr>
    </w:p>
    <w:p w:rsidR="00A348C0" w:rsidRDefault="00A348C0" w:rsidP="00A348C0">
      <w:pPr>
        <w:spacing w:after="0" w:line="240" w:lineRule="auto"/>
        <w:rPr>
          <w:rFonts w:ascii="Times New Roman" w:eastAsia="Times New Roman" w:hAnsi="Times New Roman" w:cs="Times New Roman"/>
          <w:sz w:val="24"/>
          <w:szCs w:val="24"/>
          <w:lang w:val="kk-KZ" w:eastAsia="ru-RU"/>
        </w:rPr>
      </w:pPr>
    </w:p>
    <w:p w:rsidR="00A348C0" w:rsidRDefault="00A348C0" w:rsidP="00A348C0">
      <w:pPr>
        <w:spacing w:after="0" w:line="240" w:lineRule="auto"/>
        <w:rPr>
          <w:rFonts w:ascii="Times New Roman" w:eastAsia="Times New Roman" w:hAnsi="Times New Roman" w:cs="Times New Roman"/>
          <w:sz w:val="24"/>
          <w:szCs w:val="24"/>
          <w:lang w:val="kk-KZ" w:eastAsia="ru-RU"/>
        </w:rPr>
      </w:pPr>
    </w:p>
    <w:p w:rsidR="00A348C0" w:rsidRDefault="00A348C0" w:rsidP="00A348C0">
      <w:pPr>
        <w:spacing w:after="0" w:line="240" w:lineRule="auto"/>
        <w:rPr>
          <w:rFonts w:ascii="Times New Roman" w:eastAsia="Times New Roman" w:hAnsi="Times New Roman" w:cs="Times New Roman"/>
          <w:sz w:val="24"/>
          <w:szCs w:val="24"/>
          <w:lang w:val="kk-KZ" w:eastAsia="ru-RU"/>
        </w:rPr>
      </w:pPr>
    </w:p>
    <w:p w:rsidR="00A348C0" w:rsidRDefault="00A348C0" w:rsidP="00A348C0">
      <w:pPr>
        <w:spacing w:after="0" w:line="240" w:lineRule="auto"/>
        <w:rPr>
          <w:rFonts w:ascii="Times New Roman" w:eastAsia="Times New Roman" w:hAnsi="Times New Roman" w:cs="Times New Roman"/>
          <w:sz w:val="24"/>
          <w:szCs w:val="24"/>
          <w:lang w:val="kk-KZ" w:eastAsia="ru-RU"/>
        </w:rPr>
      </w:pPr>
    </w:p>
    <w:p w:rsidR="00A348C0" w:rsidRDefault="00A348C0" w:rsidP="00A348C0">
      <w:pPr>
        <w:spacing w:after="0" w:line="240" w:lineRule="auto"/>
        <w:rPr>
          <w:rFonts w:ascii="Times New Roman" w:eastAsia="Times New Roman" w:hAnsi="Times New Roman" w:cs="Times New Roman"/>
          <w:sz w:val="24"/>
          <w:szCs w:val="24"/>
          <w:lang w:val="kk-KZ" w:eastAsia="ru-RU"/>
        </w:rPr>
      </w:pPr>
    </w:p>
    <w:p w:rsidR="00A348C0" w:rsidRDefault="00A348C0" w:rsidP="00A348C0">
      <w:pPr>
        <w:spacing w:after="0" w:line="240" w:lineRule="auto"/>
        <w:rPr>
          <w:rFonts w:ascii="Times New Roman" w:eastAsia="Times New Roman" w:hAnsi="Times New Roman" w:cs="Times New Roman"/>
          <w:sz w:val="24"/>
          <w:szCs w:val="24"/>
          <w:lang w:val="kk-KZ" w:eastAsia="ru-RU"/>
        </w:rPr>
      </w:pPr>
    </w:p>
    <w:p w:rsidR="00A348C0" w:rsidRDefault="00A348C0" w:rsidP="00A348C0">
      <w:pPr>
        <w:spacing w:after="0" w:line="240" w:lineRule="auto"/>
        <w:rPr>
          <w:rFonts w:ascii="Times New Roman" w:eastAsia="Times New Roman" w:hAnsi="Times New Roman" w:cs="Times New Roman"/>
          <w:sz w:val="24"/>
          <w:szCs w:val="24"/>
          <w:lang w:val="kk-KZ" w:eastAsia="ru-RU"/>
        </w:rPr>
      </w:pPr>
    </w:p>
    <w:p w:rsidR="00A348C0" w:rsidRDefault="00A348C0" w:rsidP="00A348C0">
      <w:pPr>
        <w:spacing w:after="0" w:line="240" w:lineRule="auto"/>
        <w:rPr>
          <w:rFonts w:ascii="Times New Roman" w:eastAsia="Times New Roman" w:hAnsi="Times New Roman" w:cs="Times New Roman"/>
          <w:sz w:val="24"/>
          <w:szCs w:val="24"/>
          <w:lang w:val="kk-KZ" w:eastAsia="ru-RU"/>
        </w:rPr>
      </w:pPr>
    </w:p>
    <w:p w:rsidR="00A348C0" w:rsidRDefault="00A348C0" w:rsidP="00A348C0">
      <w:pPr>
        <w:spacing w:after="0" w:line="240" w:lineRule="auto"/>
        <w:rPr>
          <w:rFonts w:ascii="Times New Roman" w:eastAsia="Times New Roman" w:hAnsi="Times New Roman" w:cs="Times New Roman"/>
          <w:sz w:val="24"/>
          <w:szCs w:val="24"/>
          <w:lang w:val="kk-KZ" w:eastAsia="ru-RU"/>
        </w:rPr>
      </w:pPr>
    </w:p>
    <w:p w:rsidR="00A348C0" w:rsidRDefault="00A348C0" w:rsidP="00A348C0">
      <w:pPr>
        <w:spacing w:after="0" w:line="240" w:lineRule="auto"/>
        <w:rPr>
          <w:rFonts w:ascii="Times New Roman" w:eastAsia="Times New Roman" w:hAnsi="Times New Roman" w:cs="Times New Roman"/>
          <w:sz w:val="24"/>
          <w:szCs w:val="24"/>
          <w:lang w:val="kk-KZ" w:eastAsia="ru-RU"/>
        </w:rPr>
      </w:pPr>
    </w:p>
    <w:p w:rsidR="00A348C0" w:rsidRDefault="00A348C0" w:rsidP="00A348C0">
      <w:pPr>
        <w:spacing w:after="0" w:line="240" w:lineRule="auto"/>
        <w:rPr>
          <w:rFonts w:ascii="Times New Roman" w:eastAsia="Times New Roman" w:hAnsi="Times New Roman" w:cs="Times New Roman"/>
          <w:sz w:val="24"/>
          <w:szCs w:val="24"/>
          <w:lang w:val="kk-KZ" w:eastAsia="ru-RU"/>
        </w:rPr>
      </w:pPr>
    </w:p>
    <w:p w:rsidR="00A348C0" w:rsidRDefault="00A348C0" w:rsidP="00A348C0">
      <w:pPr>
        <w:spacing w:after="0" w:line="240" w:lineRule="auto"/>
        <w:rPr>
          <w:rFonts w:ascii="Times New Roman" w:eastAsia="Times New Roman" w:hAnsi="Times New Roman" w:cs="Times New Roman"/>
          <w:sz w:val="24"/>
          <w:szCs w:val="24"/>
          <w:lang w:val="kk-KZ" w:eastAsia="ru-RU"/>
        </w:rPr>
      </w:pPr>
    </w:p>
    <w:p w:rsidR="00A348C0" w:rsidRDefault="00A348C0" w:rsidP="00A348C0">
      <w:pPr>
        <w:spacing w:after="0" w:line="240" w:lineRule="auto"/>
        <w:rPr>
          <w:rFonts w:ascii="Times New Roman" w:eastAsia="Times New Roman" w:hAnsi="Times New Roman" w:cs="Times New Roman"/>
          <w:sz w:val="24"/>
          <w:szCs w:val="24"/>
          <w:lang w:val="kk-KZ" w:eastAsia="ru-RU"/>
        </w:rPr>
      </w:pPr>
    </w:p>
    <w:p w:rsidR="00A348C0" w:rsidRDefault="00A348C0" w:rsidP="00A348C0">
      <w:pPr>
        <w:spacing w:after="0" w:line="240" w:lineRule="auto"/>
        <w:rPr>
          <w:rFonts w:ascii="Times New Roman" w:eastAsia="Times New Roman" w:hAnsi="Times New Roman" w:cs="Times New Roman"/>
          <w:sz w:val="24"/>
          <w:szCs w:val="24"/>
          <w:lang w:val="kk-KZ" w:eastAsia="ru-RU"/>
        </w:rPr>
      </w:pPr>
    </w:p>
    <w:p w:rsidR="00A348C0" w:rsidRDefault="00A348C0" w:rsidP="00A348C0">
      <w:pPr>
        <w:spacing w:after="0" w:line="240" w:lineRule="auto"/>
        <w:rPr>
          <w:rFonts w:ascii="Times New Roman" w:eastAsia="Times New Roman" w:hAnsi="Times New Roman" w:cs="Times New Roman"/>
          <w:sz w:val="24"/>
          <w:szCs w:val="24"/>
          <w:lang w:val="kk-KZ" w:eastAsia="ru-RU"/>
        </w:rPr>
      </w:pPr>
    </w:p>
    <w:p w:rsidR="00A348C0" w:rsidRPr="00736A3F" w:rsidRDefault="00A348C0" w:rsidP="00A348C0">
      <w:pPr>
        <w:spacing w:after="0" w:line="240" w:lineRule="auto"/>
        <w:rPr>
          <w:rFonts w:ascii="Times New Roman" w:eastAsia="Times New Roman" w:hAnsi="Times New Roman" w:cs="Times New Roman"/>
          <w:sz w:val="24"/>
          <w:szCs w:val="24"/>
          <w:lang w:eastAsia="ru-RU"/>
        </w:rPr>
      </w:pPr>
    </w:p>
    <w:p w:rsidR="00736A3F" w:rsidRPr="00736A3F" w:rsidRDefault="00736A3F" w:rsidP="00A348C0">
      <w:pPr>
        <w:spacing w:after="0" w:line="240" w:lineRule="auto"/>
        <w:rPr>
          <w:rFonts w:ascii="Times New Roman" w:eastAsia="Times New Roman" w:hAnsi="Times New Roman" w:cs="Times New Roman"/>
          <w:sz w:val="24"/>
          <w:szCs w:val="24"/>
          <w:lang w:eastAsia="ru-RU"/>
        </w:rPr>
      </w:pPr>
    </w:p>
    <w:p w:rsidR="00736A3F" w:rsidRPr="00E57E1E" w:rsidRDefault="00736A3F" w:rsidP="00A348C0">
      <w:pPr>
        <w:spacing w:after="0" w:line="240" w:lineRule="auto"/>
        <w:rPr>
          <w:rFonts w:ascii="Times New Roman" w:eastAsia="Times New Roman" w:hAnsi="Times New Roman" w:cs="Times New Roman"/>
          <w:sz w:val="24"/>
          <w:szCs w:val="24"/>
          <w:lang w:eastAsia="ru-RU"/>
        </w:rPr>
      </w:pPr>
    </w:p>
    <w:p w:rsidR="00736A3F" w:rsidRPr="00E57E1E" w:rsidRDefault="00736A3F" w:rsidP="00A348C0">
      <w:pPr>
        <w:spacing w:after="0" w:line="240" w:lineRule="auto"/>
        <w:rPr>
          <w:rFonts w:ascii="Times New Roman" w:eastAsia="Times New Roman" w:hAnsi="Times New Roman" w:cs="Times New Roman"/>
          <w:sz w:val="24"/>
          <w:szCs w:val="24"/>
          <w:lang w:eastAsia="ru-RU"/>
        </w:rPr>
      </w:pPr>
    </w:p>
    <w:p w:rsidR="00736A3F" w:rsidRPr="00E57E1E" w:rsidRDefault="00736A3F" w:rsidP="00A348C0">
      <w:pPr>
        <w:spacing w:after="0" w:line="240" w:lineRule="auto"/>
        <w:rPr>
          <w:rFonts w:ascii="Times New Roman" w:eastAsia="Times New Roman" w:hAnsi="Times New Roman" w:cs="Times New Roman"/>
          <w:sz w:val="24"/>
          <w:szCs w:val="24"/>
          <w:lang w:eastAsia="ru-RU"/>
        </w:rPr>
      </w:pPr>
    </w:p>
    <w:p w:rsidR="00C96155" w:rsidRDefault="00C96155" w:rsidP="00A348C0">
      <w:pPr>
        <w:spacing w:after="0" w:line="240" w:lineRule="auto"/>
        <w:rPr>
          <w:rFonts w:ascii="Times New Roman" w:eastAsia="Times New Roman" w:hAnsi="Times New Roman" w:cs="Times New Roman"/>
          <w:sz w:val="24"/>
          <w:szCs w:val="24"/>
          <w:lang w:eastAsia="ru-RU"/>
        </w:rPr>
      </w:pPr>
    </w:p>
    <w:p w:rsidR="00A348C0" w:rsidRPr="00321CCC" w:rsidRDefault="00A348C0" w:rsidP="00A348C0">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lastRenderedPageBreak/>
        <w:t>Приложение к учебной программе</w:t>
      </w:r>
      <w:r>
        <w:rPr>
          <w:rFonts w:ascii="Times New Roman" w:eastAsia="Times New Roman" w:hAnsi="Times New Roman" w:cs="Times New Roman"/>
          <w:b/>
          <w:sz w:val="20"/>
          <w:szCs w:val="20"/>
          <w:lang w:eastAsia="ru-RU"/>
        </w:rPr>
        <w:t xml:space="preserve"> </w:t>
      </w:r>
      <w:r w:rsidRPr="00321CCC">
        <w:rPr>
          <w:rFonts w:ascii="Times New Roman" w:eastAsia="Times New Roman" w:hAnsi="Times New Roman" w:cs="Times New Roman"/>
          <w:b/>
          <w:sz w:val="20"/>
          <w:szCs w:val="20"/>
          <w:lang w:eastAsia="ru-RU"/>
        </w:rPr>
        <w:t>(</w:t>
      </w:r>
      <w:proofErr w:type="spellStart"/>
      <w:r w:rsidRPr="00321CCC">
        <w:rPr>
          <w:rFonts w:ascii="Times New Roman" w:eastAsia="Times New Roman" w:hAnsi="Times New Roman" w:cs="Times New Roman"/>
          <w:b/>
          <w:sz w:val="20"/>
          <w:szCs w:val="20"/>
          <w:lang w:eastAsia="ru-RU"/>
        </w:rPr>
        <w:t>Syllabus</w:t>
      </w:r>
      <w:proofErr w:type="spellEnd"/>
      <w:r w:rsidRPr="00321CCC">
        <w:rPr>
          <w:rFonts w:ascii="Times New Roman" w:eastAsia="Times New Roman" w:hAnsi="Times New Roman" w:cs="Times New Roman"/>
          <w:b/>
          <w:sz w:val="20"/>
          <w:szCs w:val="20"/>
          <w:lang w:eastAsia="ru-RU"/>
        </w:rPr>
        <w:t>)</w:t>
      </w:r>
    </w:p>
    <w:p w:rsidR="00A348C0" w:rsidRPr="00321CCC" w:rsidRDefault="00A348C0" w:rsidP="00A348C0">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 xml:space="preserve">Программа дисциплины для </w:t>
      </w:r>
      <w:proofErr w:type="gramStart"/>
      <w:r w:rsidRPr="00321CCC">
        <w:rPr>
          <w:rFonts w:ascii="Times New Roman" w:eastAsia="Times New Roman" w:hAnsi="Times New Roman" w:cs="Times New Roman"/>
          <w:b/>
          <w:sz w:val="20"/>
          <w:szCs w:val="20"/>
          <w:lang w:eastAsia="ru-RU"/>
        </w:rPr>
        <w:t>обучающихся</w:t>
      </w:r>
      <w:proofErr w:type="gramEnd"/>
      <w:r w:rsidRPr="00321CCC">
        <w:rPr>
          <w:rFonts w:ascii="Times New Roman" w:eastAsia="Times New Roman" w:hAnsi="Times New Roman" w:cs="Times New Roman"/>
          <w:b/>
          <w:sz w:val="20"/>
          <w:szCs w:val="20"/>
          <w:lang w:eastAsia="ru-RU"/>
        </w:rPr>
        <w:t xml:space="preserve"> </w:t>
      </w:r>
    </w:p>
    <w:p w:rsidR="00A348C0" w:rsidRPr="00321CCC" w:rsidRDefault="00A348C0" w:rsidP="00A348C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на 2017 – 2018</w:t>
      </w:r>
      <w:r w:rsidRPr="00321CCC">
        <w:rPr>
          <w:rFonts w:ascii="Times New Roman" w:eastAsia="Times New Roman" w:hAnsi="Times New Roman" w:cs="Times New Roman"/>
          <w:b/>
          <w:sz w:val="20"/>
          <w:szCs w:val="20"/>
          <w:lang w:eastAsia="ru-RU"/>
        </w:rPr>
        <w:t xml:space="preserve">  учебный год </w:t>
      </w:r>
    </w:p>
    <w:p w:rsidR="00A348C0" w:rsidRPr="00321CCC" w:rsidRDefault="00A348C0" w:rsidP="00A348C0">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P – oIYa3202 профессионально-ориентированный иностранный язык (английский)</w:t>
      </w:r>
    </w:p>
    <w:tbl>
      <w:tblPr>
        <w:tblpPr w:leftFromText="180" w:rightFromText="18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582"/>
        <w:gridCol w:w="24"/>
        <w:gridCol w:w="118"/>
        <w:gridCol w:w="118"/>
        <w:gridCol w:w="165"/>
        <w:gridCol w:w="128"/>
        <w:gridCol w:w="190"/>
        <w:gridCol w:w="533"/>
        <w:gridCol w:w="709"/>
        <w:gridCol w:w="24"/>
        <w:gridCol w:w="865"/>
        <w:gridCol w:w="54"/>
        <w:gridCol w:w="341"/>
        <w:gridCol w:w="953"/>
        <w:gridCol w:w="127"/>
        <w:gridCol w:w="669"/>
        <w:gridCol w:w="231"/>
        <w:gridCol w:w="101"/>
        <w:gridCol w:w="799"/>
        <w:gridCol w:w="540"/>
        <w:gridCol w:w="1440"/>
      </w:tblGrid>
      <w:tr w:rsidR="00A348C0" w:rsidRPr="00321CCC" w:rsidTr="001F588F">
        <w:tc>
          <w:tcPr>
            <w:tcW w:w="10080" w:type="dxa"/>
            <w:gridSpan w:val="23"/>
            <w:shd w:val="clear" w:color="auto" w:fill="auto"/>
          </w:tcPr>
          <w:p w:rsidR="00A348C0" w:rsidRPr="00321CCC" w:rsidRDefault="00A348C0" w:rsidP="001F588F">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1. Основная информация</w:t>
            </w:r>
          </w:p>
        </w:tc>
      </w:tr>
      <w:tr w:rsidR="00A348C0" w:rsidRPr="00321CCC" w:rsidTr="001F588F">
        <w:tc>
          <w:tcPr>
            <w:tcW w:w="1975" w:type="dxa"/>
            <w:gridSpan w:val="4"/>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Факультет</w:t>
            </w:r>
          </w:p>
        </w:tc>
        <w:tc>
          <w:tcPr>
            <w:tcW w:w="8105" w:type="dxa"/>
            <w:gridSpan w:val="19"/>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АБФ</w:t>
            </w:r>
          </w:p>
        </w:tc>
      </w:tr>
      <w:tr w:rsidR="00A348C0" w:rsidRPr="00321CCC" w:rsidTr="001F588F">
        <w:trPr>
          <w:trHeight w:val="214"/>
        </w:trPr>
        <w:tc>
          <w:tcPr>
            <w:tcW w:w="2093" w:type="dxa"/>
            <w:gridSpan w:val="5"/>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Специальность</w:t>
            </w:r>
          </w:p>
        </w:tc>
        <w:tc>
          <w:tcPr>
            <w:tcW w:w="7987" w:type="dxa"/>
            <w:gridSpan w:val="18"/>
            <w:shd w:val="clear" w:color="auto" w:fill="auto"/>
          </w:tcPr>
          <w:p w:rsidR="00A348C0" w:rsidRPr="00D16F0A" w:rsidRDefault="00A348C0" w:rsidP="001F588F">
            <w:pPr>
              <w:spacing w:after="0" w:line="240" w:lineRule="auto"/>
              <w:rPr>
                <w:rFonts w:ascii="Times New Roman" w:eastAsia="Times New Roman" w:hAnsi="Times New Roman" w:cs="Times New Roman"/>
                <w:sz w:val="20"/>
                <w:szCs w:val="20"/>
                <w:lang w:eastAsia="ru-RU"/>
              </w:rPr>
            </w:pPr>
            <w:r w:rsidRPr="00D16F0A">
              <w:rPr>
                <w:rFonts w:ascii="Times New Roman" w:eastAsia="Times New Roman" w:hAnsi="Times New Roman" w:cs="Times New Roman"/>
                <w:sz w:val="20"/>
                <w:szCs w:val="20"/>
                <w:lang w:eastAsia="ru-RU"/>
              </w:rPr>
              <w:t>5В072800 – Стандартизация, сертификация</w:t>
            </w:r>
            <w:r>
              <w:rPr>
                <w:rFonts w:ascii="Times New Roman" w:eastAsia="Times New Roman" w:hAnsi="Times New Roman" w:cs="Times New Roman"/>
                <w:sz w:val="20"/>
                <w:szCs w:val="20"/>
                <w:lang w:eastAsia="ru-RU"/>
              </w:rPr>
              <w:t xml:space="preserve"> </w:t>
            </w:r>
            <w:r w:rsidRPr="00D16F0A">
              <w:rPr>
                <w:rFonts w:ascii="Times New Roman" w:eastAsia="Times New Roman" w:hAnsi="Times New Roman" w:cs="Times New Roman"/>
                <w:sz w:val="20"/>
                <w:szCs w:val="20"/>
                <w:lang w:eastAsia="ru-RU"/>
              </w:rPr>
              <w:t xml:space="preserve">и метрология  </w:t>
            </w:r>
          </w:p>
        </w:tc>
      </w:tr>
      <w:tr w:rsidR="00A348C0" w:rsidRPr="00321CCC" w:rsidTr="001F588F">
        <w:tc>
          <w:tcPr>
            <w:tcW w:w="1369" w:type="dxa"/>
            <w:gridSpan w:val="2"/>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Курс</w:t>
            </w:r>
          </w:p>
        </w:tc>
        <w:tc>
          <w:tcPr>
            <w:tcW w:w="1007" w:type="dxa"/>
            <w:gridSpan w:val="5"/>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w:t>
            </w:r>
          </w:p>
        </w:tc>
        <w:tc>
          <w:tcPr>
            <w:tcW w:w="1560" w:type="dxa"/>
            <w:gridSpan w:val="4"/>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Семестр</w:t>
            </w:r>
          </w:p>
        </w:tc>
        <w:tc>
          <w:tcPr>
            <w:tcW w:w="943" w:type="dxa"/>
            <w:gridSpan w:val="3"/>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294" w:type="dxa"/>
            <w:gridSpan w:val="2"/>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 xml:space="preserve">Форма </w:t>
            </w:r>
            <w:proofErr w:type="gramStart"/>
            <w:r w:rsidRPr="00321CCC">
              <w:rPr>
                <w:rFonts w:ascii="Times New Roman" w:eastAsia="Times New Roman" w:hAnsi="Times New Roman" w:cs="Times New Roman"/>
                <w:sz w:val="20"/>
                <w:szCs w:val="20"/>
                <w:lang w:eastAsia="ru-RU"/>
              </w:rPr>
              <w:t>об</w:t>
            </w:r>
            <w:proofErr w:type="gramEnd"/>
            <w:r w:rsidRPr="00321CCC">
              <w:rPr>
                <w:rFonts w:ascii="Times New Roman" w:eastAsia="Times New Roman" w:hAnsi="Times New Roman" w:cs="Times New Roman"/>
                <w:sz w:val="20"/>
                <w:szCs w:val="20"/>
                <w:lang w:eastAsia="ru-RU"/>
              </w:rPr>
              <w:t>.</w:t>
            </w:r>
          </w:p>
        </w:tc>
        <w:tc>
          <w:tcPr>
            <w:tcW w:w="1128" w:type="dxa"/>
            <w:gridSpan w:val="4"/>
            <w:shd w:val="clear" w:color="auto" w:fill="auto"/>
          </w:tcPr>
          <w:p w:rsidR="00A348C0" w:rsidRPr="00321CCC" w:rsidRDefault="00A348C0" w:rsidP="001F588F">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очная</w:t>
            </w:r>
          </w:p>
        </w:tc>
        <w:tc>
          <w:tcPr>
            <w:tcW w:w="1339" w:type="dxa"/>
            <w:gridSpan w:val="2"/>
            <w:shd w:val="clear" w:color="auto" w:fill="auto"/>
          </w:tcPr>
          <w:p w:rsidR="00A348C0" w:rsidRPr="00321CCC" w:rsidRDefault="00A348C0" w:rsidP="001F588F">
            <w:pPr>
              <w:spacing w:after="0" w:line="240" w:lineRule="auto"/>
              <w:ind w:left="-29" w:firstLine="29"/>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Прогр</w:t>
            </w:r>
            <w:proofErr w:type="spellEnd"/>
            <w:r w:rsidRPr="00321CCC">
              <w:rPr>
                <w:rFonts w:ascii="Times New Roman" w:eastAsia="Times New Roman" w:hAnsi="Times New Roman" w:cs="Times New Roman"/>
                <w:sz w:val="20"/>
                <w:szCs w:val="20"/>
                <w:lang w:eastAsia="ru-RU"/>
              </w:rPr>
              <w:t>. об.</w:t>
            </w:r>
          </w:p>
        </w:tc>
        <w:tc>
          <w:tcPr>
            <w:tcW w:w="1440" w:type="dxa"/>
            <w:shd w:val="clear" w:color="auto" w:fill="auto"/>
          </w:tcPr>
          <w:p w:rsidR="00A348C0" w:rsidRPr="00321CCC" w:rsidRDefault="00A348C0" w:rsidP="001F588F">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основная</w:t>
            </w:r>
          </w:p>
        </w:tc>
      </w:tr>
      <w:tr w:rsidR="00A348C0" w:rsidRPr="00321CCC" w:rsidTr="001F588F">
        <w:tc>
          <w:tcPr>
            <w:tcW w:w="2376" w:type="dxa"/>
            <w:gridSpan w:val="7"/>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Цикл дисциплины</w:t>
            </w:r>
          </w:p>
        </w:tc>
        <w:tc>
          <w:tcPr>
            <w:tcW w:w="2503" w:type="dxa"/>
            <w:gridSpan w:val="7"/>
            <w:shd w:val="clear" w:color="auto" w:fill="auto"/>
          </w:tcPr>
          <w:p w:rsidR="00A348C0" w:rsidRPr="00321CCC" w:rsidRDefault="00CF79AB" w:rsidP="001F588F">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w:t>
            </w:r>
            <w:r w:rsidR="00A348C0">
              <w:rPr>
                <w:rFonts w:ascii="Times New Roman" w:eastAsia="Times New Roman" w:hAnsi="Times New Roman" w:cs="Times New Roman"/>
                <w:sz w:val="20"/>
                <w:szCs w:val="20"/>
                <w:lang w:eastAsia="ru-RU"/>
              </w:rPr>
              <w:t>Д</w:t>
            </w:r>
          </w:p>
        </w:tc>
        <w:tc>
          <w:tcPr>
            <w:tcW w:w="2422" w:type="dxa"/>
            <w:gridSpan w:val="6"/>
            <w:shd w:val="clear" w:color="auto" w:fill="auto"/>
          </w:tcPr>
          <w:p w:rsidR="00A348C0" w:rsidRPr="00321CCC" w:rsidRDefault="00A348C0" w:rsidP="001F588F">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Компонент</w:t>
            </w:r>
          </w:p>
        </w:tc>
        <w:tc>
          <w:tcPr>
            <w:tcW w:w="2779" w:type="dxa"/>
            <w:gridSpan w:val="3"/>
            <w:shd w:val="clear" w:color="auto" w:fill="auto"/>
          </w:tcPr>
          <w:p w:rsidR="00A348C0" w:rsidRPr="00321CCC" w:rsidRDefault="00A348C0" w:rsidP="001F588F">
            <w:pPr>
              <w:spacing w:after="0" w:line="240" w:lineRule="auto"/>
              <w:ind w:left="-533" w:firstLine="533"/>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ОК</w:t>
            </w:r>
          </w:p>
        </w:tc>
      </w:tr>
      <w:tr w:rsidR="00A348C0" w:rsidRPr="00321CCC" w:rsidTr="001F588F">
        <w:tc>
          <w:tcPr>
            <w:tcW w:w="2376" w:type="dxa"/>
            <w:gridSpan w:val="7"/>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Кол-во кредитов</w:t>
            </w:r>
          </w:p>
        </w:tc>
        <w:tc>
          <w:tcPr>
            <w:tcW w:w="2503" w:type="dxa"/>
            <w:gridSpan w:val="7"/>
            <w:shd w:val="clear" w:color="auto" w:fill="auto"/>
          </w:tcPr>
          <w:p w:rsidR="00A348C0" w:rsidRPr="00A85355" w:rsidRDefault="00A348C0" w:rsidP="001F588F">
            <w:pPr>
              <w:spacing w:after="0" w:line="240" w:lineRule="auto"/>
              <w:rPr>
                <w:rFonts w:ascii="Times New Roman" w:eastAsia="Times New Roman" w:hAnsi="Times New Roman" w:cs="Times New Roman"/>
                <w:sz w:val="20"/>
                <w:szCs w:val="20"/>
                <w:lang w:val="en-US" w:eastAsia="ru-RU"/>
              </w:rPr>
            </w:pPr>
            <w:r w:rsidRPr="00321CCC">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val="en-US" w:eastAsia="ru-RU"/>
              </w:rPr>
              <w:t xml:space="preserve"> KZ / 3 ECTS</w:t>
            </w:r>
          </w:p>
        </w:tc>
        <w:tc>
          <w:tcPr>
            <w:tcW w:w="2422" w:type="dxa"/>
            <w:gridSpan w:val="6"/>
            <w:shd w:val="clear" w:color="auto" w:fill="auto"/>
          </w:tcPr>
          <w:p w:rsidR="00A348C0" w:rsidRPr="00321CCC" w:rsidRDefault="00A348C0" w:rsidP="001F588F">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Количество часов</w:t>
            </w:r>
          </w:p>
        </w:tc>
        <w:tc>
          <w:tcPr>
            <w:tcW w:w="2779" w:type="dxa"/>
            <w:gridSpan w:val="3"/>
            <w:shd w:val="clear" w:color="auto" w:fill="auto"/>
          </w:tcPr>
          <w:p w:rsidR="00A348C0" w:rsidRPr="00321CCC" w:rsidRDefault="00A348C0" w:rsidP="001F588F">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90</w:t>
            </w:r>
          </w:p>
        </w:tc>
      </w:tr>
      <w:tr w:rsidR="00A348C0" w:rsidRPr="00321CCC" w:rsidTr="001F588F">
        <w:tc>
          <w:tcPr>
            <w:tcW w:w="3227" w:type="dxa"/>
            <w:gridSpan w:val="10"/>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Место проведения занятий</w:t>
            </w:r>
          </w:p>
        </w:tc>
        <w:tc>
          <w:tcPr>
            <w:tcW w:w="6853" w:type="dxa"/>
            <w:gridSpan w:val="13"/>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расписанию</w:t>
            </w:r>
          </w:p>
        </w:tc>
      </w:tr>
      <w:tr w:rsidR="00A348C0" w:rsidRPr="00321CCC" w:rsidTr="001F588F">
        <w:tc>
          <w:tcPr>
            <w:tcW w:w="3227" w:type="dxa"/>
            <w:gridSpan w:val="10"/>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Руководитель программы</w:t>
            </w:r>
          </w:p>
        </w:tc>
        <w:tc>
          <w:tcPr>
            <w:tcW w:w="6853" w:type="dxa"/>
            <w:gridSpan w:val="13"/>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Крупенкина</w:t>
            </w:r>
            <w:proofErr w:type="spellEnd"/>
            <w:r w:rsidRPr="00321CCC">
              <w:rPr>
                <w:rFonts w:ascii="Times New Roman" w:eastAsia="Times New Roman" w:hAnsi="Times New Roman" w:cs="Times New Roman"/>
                <w:sz w:val="20"/>
                <w:szCs w:val="20"/>
                <w:lang w:eastAsia="ru-RU"/>
              </w:rPr>
              <w:t xml:space="preserve"> Фатима Александровна</w:t>
            </w:r>
          </w:p>
        </w:tc>
      </w:tr>
      <w:tr w:rsidR="00A348C0" w:rsidRPr="00321CCC" w:rsidTr="001F588F">
        <w:tc>
          <w:tcPr>
            <w:tcW w:w="3227" w:type="dxa"/>
            <w:gridSpan w:val="10"/>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Преподаватели</w:t>
            </w:r>
          </w:p>
        </w:tc>
        <w:tc>
          <w:tcPr>
            <w:tcW w:w="6853" w:type="dxa"/>
            <w:gridSpan w:val="13"/>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p>
        </w:tc>
      </w:tr>
      <w:tr w:rsidR="00A348C0" w:rsidRPr="00321CCC" w:rsidTr="001F588F">
        <w:tc>
          <w:tcPr>
            <w:tcW w:w="2504" w:type="dxa"/>
            <w:gridSpan w:val="8"/>
            <w:vMerge w:val="restart"/>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Время консультаций</w:t>
            </w:r>
          </w:p>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(СРОП инд.)</w:t>
            </w:r>
          </w:p>
        </w:tc>
        <w:tc>
          <w:tcPr>
            <w:tcW w:w="2321" w:type="dxa"/>
            <w:gridSpan w:val="5"/>
            <w:shd w:val="clear" w:color="auto" w:fill="auto"/>
          </w:tcPr>
          <w:p w:rsidR="00A348C0" w:rsidRPr="00321CCC" w:rsidRDefault="00A348C0" w:rsidP="001F588F">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1-я неделя</w:t>
            </w:r>
          </w:p>
        </w:tc>
        <w:tc>
          <w:tcPr>
            <w:tcW w:w="2144" w:type="dxa"/>
            <w:gridSpan w:val="5"/>
            <w:shd w:val="clear" w:color="auto" w:fill="auto"/>
          </w:tcPr>
          <w:p w:rsidR="00A348C0" w:rsidRPr="00321CCC" w:rsidRDefault="00A348C0" w:rsidP="001F588F">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2-я неделя</w:t>
            </w:r>
          </w:p>
        </w:tc>
        <w:tc>
          <w:tcPr>
            <w:tcW w:w="3111" w:type="dxa"/>
            <w:gridSpan w:val="5"/>
            <w:shd w:val="clear" w:color="auto" w:fill="auto"/>
          </w:tcPr>
          <w:p w:rsidR="00A348C0" w:rsidRPr="00321CCC" w:rsidRDefault="00A348C0" w:rsidP="001F588F">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3-я неделя</w:t>
            </w:r>
          </w:p>
        </w:tc>
      </w:tr>
      <w:tr w:rsidR="00A348C0" w:rsidRPr="00321CCC" w:rsidTr="001F588F">
        <w:tc>
          <w:tcPr>
            <w:tcW w:w="2504" w:type="dxa"/>
            <w:gridSpan w:val="8"/>
            <w:vMerge/>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p>
        </w:tc>
        <w:tc>
          <w:tcPr>
            <w:tcW w:w="2321" w:type="dxa"/>
            <w:gridSpan w:val="5"/>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c>
          <w:tcPr>
            <w:tcW w:w="2144" w:type="dxa"/>
            <w:gridSpan w:val="5"/>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c>
          <w:tcPr>
            <w:tcW w:w="3111" w:type="dxa"/>
            <w:gridSpan w:val="5"/>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r>
      <w:tr w:rsidR="00A348C0" w:rsidRPr="00321CCC" w:rsidTr="001F588F">
        <w:tc>
          <w:tcPr>
            <w:tcW w:w="10080" w:type="dxa"/>
            <w:gridSpan w:val="23"/>
            <w:shd w:val="clear" w:color="auto" w:fill="auto"/>
          </w:tcPr>
          <w:p w:rsidR="00A348C0" w:rsidRPr="00321CCC" w:rsidRDefault="00A348C0" w:rsidP="001F588F">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 xml:space="preserve">2 </w:t>
            </w:r>
            <w:proofErr w:type="spellStart"/>
            <w:r w:rsidRPr="00321CCC">
              <w:rPr>
                <w:rFonts w:ascii="Times New Roman" w:eastAsia="Times New Roman" w:hAnsi="Times New Roman" w:cs="Times New Roman"/>
                <w:b/>
                <w:sz w:val="20"/>
                <w:szCs w:val="20"/>
                <w:lang w:eastAsia="ru-RU"/>
              </w:rPr>
              <w:t>Пререквизиты</w:t>
            </w:r>
            <w:proofErr w:type="spellEnd"/>
            <w:r w:rsidRPr="00321CCC">
              <w:rPr>
                <w:rFonts w:ascii="Times New Roman" w:eastAsia="Times New Roman" w:hAnsi="Times New Roman" w:cs="Times New Roman"/>
                <w:b/>
                <w:sz w:val="20"/>
                <w:szCs w:val="20"/>
                <w:lang w:eastAsia="ru-RU"/>
              </w:rPr>
              <w:t xml:space="preserve"> и </w:t>
            </w:r>
            <w:proofErr w:type="spellStart"/>
            <w:r w:rsidRPr="00321CCC">
              <w:rPr>
                <w:rFonts w:ascii="Times New Roman" w:eastAsia="Times New Roman" w:hAnsi="Times New Roman" w:cs="Times New Roman"/>
                <w:b/>
                <w:sz w:val="20"/>
                <w:szCs w:val="20"/>
                <w:lang w:eastAsia="ru-RU"/>
              </w:rPr>
              <w:t>постреквизиты</w:t>
            </w:r>
            <w:proofErr w:type="spellEnd"/>
          </w:p>
        </w:tc>
      </w:tr>
      <w:tr w:rsidR="00A348C0" w:rsidRPr="00321CCC" w:rsidTr="001F588F">
        <w:tc>
          <w:tcPr>
            <w:tcW w:w="1951" w:type="dxa"/>
            <w:gridSpan w:val="3"/>
            <w:shd w:val="clear" w:color="auto" w:fill="auto"/>
          </w:tcPr>
          <w:p w:rsidR="00A348C0" w:rsidRDefault="00A348C0" w:rsidP="001F588F">
            <w:pPr>
              <w:spacing w:after="0" w:line="240" w:lineRule="auto"/>
              <w:rPr>
                <w:rFonts w:ascii="Times New Roman" w:eastAsia="Times New Roman" w:hAnsi="Times New Roman" w:cs="Times New Roman"/>
                <w:sz w:val="20"/>
                <w:szCs w:val="20"/>
                <w:lang w:val="en-US" w:eastAsia="ru-RU"/>
              </w:rPr>
            </w:pPr>
            <w:proofErr w:type="spellStart"/>
            <w:r w:rsidRPr="00321CCC">
              <w:rPr>
                <w:rFonts w:ascii="Times New Roman" w:eastAsia="Times New Roman" w:hAnsi="Times New Roman" w:cs="Times New Roman"/>
                <w:sz w:val="20"/>
                <w:szCs w:val="20"/>
                <w:lang w:eastAsia="ru-RU"/>
              </w:rPr>
              <w:t>Пререквизиты</w:t>
            </w:r>
            <w:proofErr w:type="spellEnd"/>
          </w:p>
          <w:p w:rsidR="00A348C0" w:rsidRDefault="00A348C0" w:rsidP="001F588F">
            <w:pPr>
              <w:spacing w:after="0" w:line="240" w:lineRule="auto"/>
              <w:rPr>
                <w:rFonts w:ascii="Times New Roman" w:eastAsia="Times New Roman" w:hAnsi="Times New Roman" w:cs="Times New Roman"/>
                <w:sz w:val="20"/>
                <w:szCs w:val="20"/>
                <w:lang w:val="en-US" w:eastAsia="ru-RU"/>
              </w:rPr>
            </w:pPr>
          </w:p>
          <w:p w:rsidR="00A348C0" w:rsidRPr="00A85355" w:rsidRDefault="00A348C0" w:rsidP="001F588F">
            <w:pPr>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Постреквизиты</w:t>
            </w:r>
            <w:proofErr w:type="spellEnd"/>
          </w:p>
        </w:tc>
        <w:tc>
          <w:tcPr>
            <w:tcW w:w="8129" w:type="dxa"/>
            <w:gridSpan w:val="20"/>
            <w:shd w:val="clear" w:color="auto" w:fill="auto"/>
          </w:tcPr>
          <w:p w:rsidR="00A348C0" w:rsidRPr="00A85355"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val="kk-KZ" w:eastAsia="ru-RU"/>
              </w:rPr>
              <w:t>И</w:t>
            </w:r>
            <w:proofErr w:type="spellStart"/>
            <w:r w:rsidRPr="00321CCC">
              <w:rPr>
                <w:rFonts w:ascii="Times New Roman" w:eastAsia="Times New Roman" w:hAnsi="Times New Roman" w:cs="Times New Roman"/>
                <w:sz w:val="20"/>
                <w:szCs w:val="20"/>
                <w:lang w:eastAsia="ru-RU"/>
              </w:rPr>
              <w:t>ностранный</w:t>
            </w:r>
            <w:proofErr w:type="spellEnd"/>
            <w:r w:rsidRPr="00321CCC">
              <w:rPr>
                <w:rFonts w:ascii="Times New Roman" w:eastAsia="Times New Roman" w:hAnsi="Times New Roman" w:cs="Times New Roman"/>
                <w:sz w:val="20"/>
                <w:szCs w:val="20"/>
                <w:lang w:eastAsia="ru-RU"/>
              </w:rPr>
              <w:t xml:space="preserve"> язык</w:t>
            </w:r>
            <w:r w:rsidRPr="00321CCC">
              <w:rPr>
                <w:rFonts w:ascii="Times New Roman" w:eastAsia="Times New Roman" w:hAnsi="Times New Roman" w:cs="Times New Roman"/>
                <w:sz w:val="20"/>
                <w:szCs w:val="20"/>
                <w:lang w:val="kk-KZ" w:eastAsia="ru-RU"/>
              </w:rPr>
              <w:t xml:space="preserve"> </w:t>
            </w:r>
            <w:r w:rsidRPr="00321CCC">
              <w:rPr>
                <w:rFonts w:ascii="Times New Roman" w:eastAsia="Times New Roman" w:hAnsi="Times New Roman" w:cs="Times New Roman"/>
                <w:sz w:val="20"/>
                <w:szCs w:val="20"/>
                <w:lang w:eastAsia="ru-RU"/>
              </w:rPr>
              <w:t>(английский), изучавшийся в рамках школьной программы и  обязательной общеобразовательной дисциплины «Иностранный язык» (английский)</w:t>
            </w:r>
          </w:p>
          <w:p w:rsidR="00A348C0" w:rsidRPr="00A85355" w:rsidRDefault="00A348C0" w:rsidP="001F588F">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Иностранный язык (профессиональный), изучаемый в магистратуре</w:t>
            </w:r>
          </w:p>
        </w:tc>
      </w:tr>
      <w:tr w:rsidR="00A348C0" w:rsidRPr="00321CCC" w:rsidTr="001F588F">
        <w:tc>
          <w:tcPr>
            <w:tcW w:w="10080" w:type="dxa"/>
            <w:gridSpan w:val="23"/>
            <w:shd w:val="clear" w:color="auto" w:fill="auto"/>
          </w:tcPr>
          <w:p w:rsidR="00A348C0" w:rsidRPr="00321CCC" w:rsidRDefault="00A348C0" w:rsidP="001F588F">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3 Цель и задачи дисциплины</w:t>
            </w:r>
          </w:p>
        </w:tc>
      </w:tr>
      <w:tr w:rsidR="00A348C0" w:rsidRPr="00321CCC" w:rsidTr="001F588F">
        <w:tc>
          <w:tcPr>
            <w:tcW w:w="1210" w:type="dxa"/>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Цель</w:t>
            </w:r>
          </w:p>
        </w:tc>
        <w:tc>
          <w:tcPr>
            <w:tcW w:w="8870" w:type="dxa"/>
            <w:gridSpan w:val="22"/>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Целью изучения дисциплины «Профессионально-ориентированный иностранный язык (английский)» является овладение студентами навыками чтения  и перевода специализированной литературы для получения информации  профессионального характера и умения вести беседу на профессиональные темы.</w:t>
            </w:r>
          </w:p>
        </w:tc>
      </w:tr>
      <w:tr w:rsidR="00A348C0" w:rsidRPr="00321CCC" w:rsidTr="001F588F">
        <w:tc>
          <w:tcPr>
            <w:tcW w:w="1210" w:type="dxa"/>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Задачи</w:t>
            </w:r>
          </w:p>
        </w:tc>
        <w:tc>
          <w:tcPr>
            <w:tcW w:w="8870" w:type="dxa"/>
            <w:gridSpan w:val="22"/>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Познакомить студентов с профессиональной англоязычной речью;</w:t>
            </w:r>
          </w:p>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Закрепить знания по грамматике английского языка;</w:t>
            </w:r>
          </w:p>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Стимулировать использование полученных знаний по профессиональному английскому языку на практике;</w:t>
            </w:r>
          </w:p>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Извлекать информацию из специальных  текстов;</w:t>
            </w:r>
          </w:p>
          <w:p w:rsidR="00A348C0" w:rsidRPr="00321CCC" w:rsidRDefault="00A348C0" w:rsidP="001F588F">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Самостоятельно совершенствовать владение иностранным языком после обучения вуза.</w:t>
            </w:r>
          </w:p>
        </w:tc>
      </w:tr>
      <w:tr w:rsidR="00A348C0" w:rsidRPr="00321CCC" w:rsidTr="001F588F">
        <w:tc>
          <w:tcPr>
            <w:tcW w:w="10080" w:type="dxa"/>
            <w:gridSpan w:val="23"/>
            <w:shd w:val="clear" w:color="auto" w:fill="auto"/>
          </w:tcPr>
          <w:p w:rsidR="00A348C0" w:rsidRPr="00321CCC" w:rsidRDefault="00A348C0" w:rsidP="001F588F">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4 Распределение академических часов</w:t>
            </w:r>
          </w:p>
        </w:tc>
      </w:tr>
      <w:tr w:rsidR="00A348C0" w:rsidRPr="00321CCC" w:rsidTr="001F588F">
        <w:tc>
          <w:tcPr>
            <w:tcW w:w="2694" w:type="dxa"/>
            <w:gridSpan w:val="9"/>
            <w:shd w:val="clear" w:color="auto" w:fill="auto"/>
          </w:tcPr>
          <w:p w:rsidR="00A348C0" w:rsidRPr="00321CCC" w:rsidRDefault="00A348C0" w:rsidP="001F588F">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Всего</w:t>
            </w:r>
          </w:p>
        </w:tc>
        <w:tc>
          <w:tcPr>
            <w:tcW w:w="1266" w:type="dxa"/>
            <w:gridSpan w:val="3"/>
            <w:shd w:val="clear" w:color="auto" w:fill="auto"/>
          </w:tcPr>
          <w:p w:rsidR="00A348C0" w:rsidRPr="00321CCC" w:rsidRDefault="00A348C0" w:rsidP="001F588F">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Лек.</w:t>
            </w:r>
          </w:p>
        </w:tc>
        <w:tc>
          <w:tcPr>
            <w:tcW w:w="1260" w:type="dxa"/>
            <w:gridSpan w:val="3"/>
            <w:shd w:val="clear" w:color="auto" w:fill="auto"/>
          </w:tcPr>
          <w:p w:rsidR="00A348C0" w:rsidRPr="00321CCC" w:rsidRDefault="00A348C0" w:rsidP="001F588F">
            <w:pPr>
              <w:spacing w:after="0" w:line="240" w:lineRule="auto"/>
              <w:jc w:val="center"/>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Практ</w:t>
            </w:r>
            <w:proofErr w:type="spellEnd"/>
            <w:r w:rsidRPr="00321CCC">
              <w:rPr>
                <w:rFonts w:ascii="Times New Roman" w:eastAsia="Times New Roman" w:hAnsi="Times New Roman" w:cs="Times New Roman"/>
                <w:sz w:val="20"/>
                <w:szCs w:val="20"/>
                <w:lang w:eastAsia="ru-RU"/>
              </w:rPr>
              <w:t>.</w:t>
            </w:r>
          </w:p>
        </w:tc>
        <w:tc>
          <w:tcPr>
            <w:tcW w:w="1080" w:type="dxa"/>
            <w:gridSpan w:val="2"/>
            <w:shd w:val="clear" w:color="auto" w:fill="auto"/>
          </w:tcPr>
          <w:p w:rsidR="00A348C0" w:rsidRPr="00321CCC" w:rsidRDefault="00A348C0" w:rsidP="001F588F">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Лаб.</w:t>
            </w:r>
          </w:p>
        </w:tc>
        <w:tc>
          <w:tcPr>
            <w:tcW w:w="900" w:type="dxa"/>
            <w:gridSpan w:val="2"/>
            <w:shd w:val="clear" w:color="auto" w:fill="auto"/>
          </w:tcPr>
          <w:p w:rsidR="00A348C0" w:rsidRPr="00321CCC" w:rsidRDefault="00A348C0" w:rsidP="001F588F">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СРОП</w:t>
            </w:r>
          </w:p>
        </w:tc>
        <w:tc>
          <w:tcPr>
            <w:tcW w:w="900" w:type="dxa"/>
            <w:gridSpan w:val="2"/>
            <w:shd w:val="clear" w:color="auto" w:fill="auto"/>
          </w:tcPr>
          <w:p w:rsidR="00A348C0" w:rsidRPr="00321CCC" w:rsidRDefault="00A348C0" w:rsidP="001F588F">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w:t>
            </w:r>
          </w:p>
        </w:tc>
        <w:tc>
          <w:tcPr>
            <w:tcW w:w="1980" w:type="dxa"/>
            <w:gridSpan w:val="2"/>
            <w:shd w:val="clear" w:color="auto" w:fill="auto"/>
          </w:tcPr>
          <w:p w:rsidR="00A348C0" w:rsidRPr="00321CCC" w:rsidRDefault="00A348C0" w:rsidP="001F588F">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Форма контроля</w:t>
            </w:r>
          </w:p>
        </w:tc>
      </w:tr>
      <w:tr w:rsidR="00A348C0" w:rsidRPr="00321CCC" w:rsidTr="001F588F">
        <w:tc>
          <w:tcPr>
            <w:tcW w:w="2694" w:type="dxa"/>
            <w:gridSpan w:val="9"/>
            <w:shd w:val="clear" w:color="auto" w:fill="auto"/>
          </w:tcPr>
          <w:p w:rsidR="00A348C0" w:rsidRPr="00321CCC" w:rsidRDefault="00A348C0" w:rsidP="001F588F">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 кредита 90 часов</w:t>
            </w:r>
          </w:p>
        </w:tc>
        <w:tc>
          <w:tcPr>
            <w:tcW w:w="1266" w:type="dxa"/>
            <w:gridSpan w:val="3"/>
            <w:shd w:val="clear" w:color="auto" w:fill="auto"/>
          </w:tcPr>
          <w:p w:rsidR="00A348C0" w:rsidRPr="00321CCC" w:rsidRDefault="00A348C0" w:rsidP="001F588F">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w:t>
            </w:r>
          </w:p>
        </w:tc>
        <w:tc>
          <w:tcPr>
            <w:tcW w:w="1260" w:type="dxa"/>
            <w:gridSpan w:val="3"/>
            <w:shd w:val="clear" w:color="auto" w:fill="auto"/>
          </w:tcPr>
          <w:p w:rsidR="00A348C0" w:rsidRPr="00321CCC" w:rsidRDefault="00A348C0" w:rsidP="001F588F">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30</w:t>
            </w:r>
          </w:p>
        </w:tc>
        <w:tc>
          <w:tcPr>
            <w:tcW w:w="1080" w:type="dxa"/>
            <w:gridSpan w:val="2"/>
            <w:shd w:val="clear" w:color="auto" w:fill="auto"/>
          </w:tcPr>
          <w:p w:rsidR="00A348C0" w:rsidRPr="00321CCC" w:rsidRDefault="00A348C0" w:rsidP="001F588F">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w:t>
            </w:r>
          </w:p>
        </w:tc>
        <w:tc>
          <w:tcPr>
            <w:tcW w:w="900" w:type="dxa"/>
            <w:gridSpan w:val="2"/>
            <w:shd w:val="clear" w:color="auto" w:fill="auto"/>
          </w:tcPr>
          <w:p w:rsidR="00A348C0" w:rsidRPr="00321CCC" w:rsidRDefault="00A348C0" w:rsidP="001F588F">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5</w:t>
            </w:r>
          </w:p>
        </w:tc>
        <w:tc>
          <w:tcPr>
            <w:tcW w:w="900" w:type="dxa"/>
            <w:gridSpan w:val="2"/>
            <w:shd w:val="clear" w:color="auto" w:fill="auto"/>
          </w:tcPr>
          <w:p w:rsidR="00A348C0" w:rsidRPr="00321CCC" w:rsidRDefault="00A348C0" w:rsidP="001F588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r w:rsidRPr="00321CCC">
              <w:rPr>
                <w:rFonts w:ascii="Times New Roman" w:eastAsia="Times New Roman" w:hAnsi="Times New Roman" w:cs="Times New Roman"/>
                <w:sz w:val="20"/>
                <w:szCs w:val="20"/>
                <w:lang w:eastAsia="ru-RU"/>
              </w:rPr>
              <w:t>5</w:t>
            </w:r>
          </w:p>
        </w:tc>
        <w:tc>
          <w:tcPr>
            <w:tcW w:w="1980" w:type="dxa"/>
            <w:gridSpan w:val="2"/>
            <w:shd w:val="clear" w:color="auto" w:fill="auto"/>
          </w:tcPr>
          <w:p w:rsidR="00A348C0" w:rsidRPr="00321CCC" w:rsidRDefault="00A348C0" w:rsidP="001F588F">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Экзамен</w:t>
            </w:r>
          </w:p>
        </w:tc>
      </w:tr>
      <w:tr w:rsidR="00A348C0" w:rsidRPr="00321CCC" w:rsidTr="001F588F">
        <w:tc>
          <w:tcPr>
            <w:tcW w:w="10080" w:type="dxa"/>
            <w:gridSpan w:val="23"/>
            <w:shd w:val="clear" w:color="auto" w:fill="auto"/>
          </w:tcPr>
          <w:p w:rsidR="00A348C0" w:rsidRPr="00321CCC" w:rsidRDefault="00A348C0" w:rsidP="001F588F">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5 Содержание дисциплины</w:t>
            </w:r>
          </w:p>
        </w:tc>
      </w:tr>
      <w:tr w:rsidR="00A348C0" w:rsidRPr="00321CCC" w:rsidTr="001F588F">
        <w:tc>
          <w:tcPr>
            <w:tcW w:w="10080" w:type="dxa"/>
            <w:gridSpan w:val="23"/>
            <w:shd w:val="clear" w:color="auto" w:fill="auto"/>
          </w:tcPr>
          <w:p w:rsidR="00A348C0" w:rsidRPr="00321CCC" w:rsidRDefault="00A348C0" w:rsidP="001F588F">
            <w:pPr>
              <w:spacing w:after="0" w:line="240" w:lineRule="auto"/>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Спецлексика</w:t>
            </w:r>
            <w:proofErr w:type="spellEnd"/>
            <w:r w:rsidRPr="00321CCC">
              <w:rPr>
                <w:rFonts w:ascii="Times New Roman" w:eastAsia="Times New Roman" w:hAnsi="Times New Roman" w:cs="Times New Roman"/>
                <w:sz w:val="20"/>
                <w:szCs w:val="20"/>
                <w:lang w:eastAsia="ru-RU"/>
              </w:rPr>
              <w:t xml:space="preserve">, </w:t>
            </w:r>
            <w:proofErr w:type="spellStart"/>
            <w:r w:rsidRPr="00321CCC">
              <w:rPr>
                <w:rFonts w:ascii="Times New Roman" w:eastAsia="Times New Roman" w:hAnsi="Times New Roman" w:cs="Times New Roman"/>
                <w:sz w:val="20"/>
                <w:szCs w:val="20"/>
                <w:lang w:eastAsia="ru-RU"/>
              </w:rPr>
              <w:t>спецтексты</w:t>
            </w:r>
            <w:proofErr w:type="spellEnd"/>
            <w:r w:rsidRPr="00321CCC">
              <w:rPr>
                <w:rFonts w:ascii="Times New Roman" w:eastAsia="Times New Roman" w:hAnsi="Times New Roman" w:cs="Times New Roman"/>
                <w:sz w:val="20"/>
                <w:szCs w:val="20"/>
                <w:lang w:eastAsia="ru-RU"/>
              </w:rPr>
              <w:t xml:space="preserve">, грамматические темы, наиболее часто встречающиеся в </w:t>
            </w:r>
            <w:proofErr w:type="spellStart"/>
            <w:r w:rsidRPr="00321CCC">
              <w:rPr>
                <w:rFonts w:ascii="Times New Roman" w:eastAsia="Times New Roman" w:hAnsi="Times New Roman" w:cs="Times New Roman"/>
                <w:sz w:val="20"/>
                <w:szCs w:val="20"/>
                <w:lang w:eastAsia="ru-RU"/>
              </w:rPr>
              <w:t>спецтекстах</w:t>
            </w:r>
            <w:proofErr w:type="spellEnd"/>
          </w:p>
        </w:tc>
      </w:tr>
      <w:tr w:rsidR="00A348C0" w:rsidRPr="00321CCC" w:rsidTr="001F588F">
        <w:tc>
          <w:tcPr>
            <w:tcW w:w="10080" w:type="dxa"/>
            <w:gridSpan w:val="23"/>
            <w:shd w:val="clear" w:color="auto" w:fill="auto"/>
          </w:tcPr>
          <w:p w:rsidR="00A348C0" w:rsidRPr="00321CCC" w:rsidRDefault="00A348C0" w:rsidP="001F588F">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6 Политика курса</w:t>
            </w:r>
          </w:p>
        </w:tc>
      </w:tr>
      <w:tr w:rsidR="00A348C0" w:rsidRPr="00321CCC" w:rsidTr="001F588F">
        <w:tc>
          <w:tcPr>
            <w:tcW w:w="10080" w:type="dxa"/>
            <w:gridSpan w:val="23"/>
            <w:shd w:val="clear" w:color="auto" w:fill="auto"/>
          </w:tcPr>
          <w:p w:rsidR="00A348C0" w:rsidRPr="00321CCC" w:rsidRDefault="00A348C0" w:rsidP="001F588F">
            <w:pPr>
              <w:snapToGrid w:val="0"/>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 xml:space="preserve">Для успешного овладения английским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sidRPr="00321CCC">
              <w:rPr>
                <w:rFonts w:ascii="Times New Roman" w:eastAsia="Times New Roman" w:hAnsi="Times New Roman" w:cs="Times New Roman"/>
                <w:sz w:val="20"/>
                <w:szCs w:val="20"/>
                <w:lang w:eastAsia="ru-RU"/>
              </w:rPr>
              <w:t>аудирование</w:t>
            </w:r>
            <w:proofErr w:type="spellEnd"/>
            <w:r w:rsidRPr="00321CCC">
              <w:rPr>
                <w:rFonts w:ascii="Times New Roman" w:eastAsia="Times New Roman" w:hAnsi="Times New Roman" w:cs="Times New Roman"/>
                <w:sz w:val="20"/>
                <w:szCs w:val="20"/>
                <w:lang w:eastAsia="ru-RU"/>
              </w:rPr>
              <w:t xml:space="preserve">. </w:t>
            </w:r>
          </w:p>
        </w:tc>
      </w:tr>
      <w:tr w:rsidR="00A348C0" w:rsidRPr="00321CCC" w:rsidTr="001F588F">
        <w:tc>
          <w:tcPr>
            <w:tcW w:w="10080" w:type="dxa"/>
            <w:gridSpan w:val="23"/>
            <w:shd w:val="clear" w:color="auto" w:fill="auto"/>
          </w:tcPr>
          <w:p w:rsidR="00A348C0" w:rsidRPr="00321CCC" w:rsidRDefault="00A348C0" w:rsidP="001F588F">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7 Список рекомендуемой литературы</w:t>
            </w:r>
          </w:p>
        </w:tc>
      </w:tr>
      <w:tr w:rsidR="00A348C0" w:rsidRPr="00F93EFD" w:rsidTr="001F588F">
        <w:tc>
          <w:tcPr>
            <w:tcW w:w="2211" w:type="dxa"/>
            <w:gridSpan w:val="6"/>
            <w:shd w:val="clear" w:color="auto" w:fill="auto"/>
          </w:tcPr>
          <w:p w:rsidR="00A348C0" w:rsidRPr="00321CCC" w:rsidRDefault="00A348C0" w:rsidP="001F588F">
            <w:pPr>
              <w:spacing w:after="0" w:line="240" w:lineRule="auto"/>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Основная</w:t>
            </w:r>
          </w:p>
        </w:tc>
        <w:tc>
          <w:tcPr>
            <w:tcW w:w="7869" w:type="dxa"/>
            <w:gridSpan w:val="17"/>
            <w:shd w:val="clear" w:color="auto" w:fill="auto"/>
          </w:tcPr>
          <w:p w:rsidR="00A348C0" w:rsidRPr="00321CCC" w:rsidRDefault="00A348C0" w:rsidP="001F588F">
            <w:pPr>
              <w:numPr>
                <w:ilvl w:val="0"/>
                <w:numId w:val="16"/>
              </w:numPr>
              <w:spacing w:after="0" w:line="240" w:lineRule="auto"/>
              <w:contextualSpacing/>
              <w:jc w:val="both"/>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Белоусова, А. Р. Английский язык для студентов сельскохозяйс</w:t>
            </w:r>
            <w:r>
              <w:rPr>
                <w:rFonts w:ascii="Times New Roman" w:eastAsia="Times New Roman" w:hAnsi="Times New Roman" w:cs="Times New Roman"/>
                <w:sz w:val="20"/>
                <w:szCs w:val="20"/>
                <w:lang w:eastAsia="ru-RU"/>
              </w:rPr>
              <w:t>твенных вузов: учебное пособие/</w:t>
            </w:r>
            <w:r w:rsidRPr="00321CCC">
              <w:rPr>
                <w:rFonts w:ascii="Times New Roman" w:eastAsia="Times New Roman" w:hAnsi="Times New Roman" w:cs="Times New Roman"/>
                <w:sz w:val="20"/>
                <w:szCs w:val="20"/>
                <w:lang w:eastAsia="ru-RU"/>
              </w:rPr>
              <w:t xml:space="preserve">А. Р. Белоусова, О. П. </w:t>
            </w:r>
            <w:proofErr w:type="spellStart"/>
            <w:r w:rsidRPr="00321CCC">
              <w:rPr>
                <w:rFonts w:ascii="Times New Roman" w:eastAsia="Times New Roman" w:hAnsi="Times New Roman" w:cs="Times New Roman"/>
                <w:sz w:val="20"/>
                <w:szCs w:val="20"/>
                <w:lang w:eastAsia="ru-RU"/>
              </w:rPr>
              <w:t>Мельчина</w:t>
            </w:r>
            <w:proofErr w:type="spellEnd"/>
            <w:r w:rsidRPr="00321CCC">
              <w:rPr>
                <w:rFonts w:ascii="Times New Roman" w:eastAsia="Times New Roman" w:hAnsi="Times New Roman" w:cs="Times New Roman"/>
                <w:sz w:val="20"/>
                <w:szCs w:val="20"/>
                <w:lang w:eastAsia="ru-RU"/>
              </w:rPr>
              <w:t xml:space="preserve">. – СПб.: Лань, 2006. – 352 </w:t>
            </w:r>
            <w:proofErr w:type="gramStart"/>
            <w:r w:rsidRPr="00321CCC">
              <w:rPr>
                <w:rFonts w:ascii="Times New Roman" w:eastAsia="Times New Roman" w:hAnsi="Times New Roman" w:cs="Times New Roman"/>
                <w:sz w:val="20"/>
                <w:szCs w:val="20"/>
                <w:lang w:eastAsia="ru-RU"/>
              </w:rPr>
              <w:t>с</w:t>
            </w:r>
            <w:proofErr w:type="gramEnd"/>
            <w:r w:rsidRPr="00321CCC">
              <w:rPr>
                <w:rFonts w:ascii="Times New Roman" w:eastAsia="Times New Roman" w:hAnsi="Times New Roman" w:cs="Times New Roman"/>
                <w:sz w:val="20"/>
                <w:szCs w:val="20"/>
                <w:lang w:eastAsia="ru-RU"/>
              </w:rPr>
              <w:t xml:space="preserve">. </w:t>
            </w:r>
          </w:p>
          <w:p w:rsidR="00A348C0" w:rsidRPr="00321CCC" w:rsidRDefault="00A348C0" w:rsidP="001F588F">
            <w:pPr>
              <w:numPr>
                <w:ilvl w:val="0"/>
                <w:numId w:val="16"/>
              </w:numPr>
              <w:spacing w:after="0" w:line="240" w:lineRule="auto"/>
              <w:contextualSpacing/>
              <w:jc w:val="both"/>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Лазухина</w:t>
            </w:r>
            <w:proofErr w:type="spellEnd"/>
            <w:r w:rsidRPr="00321CCC">
              <w:rPr>
                <w:rFonts w:ascii="Times New Roman" w:eastAsia="Times New Roman" w:hAnsi="Times New Roman" w:cs="Times New Roman"/>
                <w:sz w:val="20"/>
                <w:szCs w:val="20"/>
                <w:lang w:eastAsia="ru-RU"/>
              </w:rPr>
              <w:t>, Л.В. Профессиональный английский для специальностей аграрно-биологического факультета: электронное учебное пособие/Л</w:t>
            </w:r>
            <w:r>
              <w:rPr>
                <w:rFonts w:ascii="Times New Roman" w:eastAsia="Times New Roman" w:hAnsi="Times New Roman" w:cs="Times New Roman"/>
                <w:sz w:val="20"/>
                <w:szCs w:val="20"/>
                <w:lang w:eastAsia="ru-RU"/>
              </w:rPr>
              <w:t>.В.</w:t>
            </w:r>
            <w:r w:rsidRPr="00321CCC">
              <w:rPr>
                <w:rFonts w:ascii="Times New Roman" w:eastAsia="Times New Roman" w:hAnsi="Times New Roman" w:cs="Times New Roman"/>
                <w:sz w:val="20"/>
                <w:szCs w:val="20"/>
                <w:lang w:eastAsia="ru-RU"/>
              </w:rPr>
              <w:t xml:space="preserve"> </w:t>
            </w:r>
            <w:proofErr w:type="spellStart"/>
            <w:r w:rsidRPr="00321CCC">
              <w:rPr>
                <w:rFonts w:ascii="Times New Roman" w:eastAsia="Times New Roman" w:hAnsi="Times New Roman" w:cs="Times New Roman"/>
                <w:sz w:val="20"/>
                <w:szCs w:val="20"/>
                <w:lang w:eastAsia="ru-RU"/>
              </w:rPr>
              <w:t>Лазухина</w:t>
            </w:r>
            <w:proofErr w:type="spellEnd"/>
            <w:r w:rsidRPr="00321CCC">
              <w:rPr>
                <w:rFonts w:ascii="Times New Roman" w:eastAsia="Times New Roman" w:hAnsi="Times New Roman" w:cs="Times New Roman"/>
                <w:sz w:val="20"/>
                <w:szCs w:val="20"/>
                <w:lang w:eastAsia="ru-RU"/>
              </w:rPr>
              <w:t xml:space="preserve">,  Ф.А. </w:t>
            </w:r>
            <w:proofErr w:type="spellStart"/>
            <w:r w:rsidRPr="00321CCC">
              <w:rPr>
                <w:rFonts w:ascii="Times New Roman" w:eastAsia="Times New Roman" w:hAnsi="Times New Roman" w:cs="Times New Roman"/>
                <w:sz w:val="20"/>
                <w:szCs w:val="20"/>
                <w:lang w:eastAsia="ru-RU"/>
              </w:rPr>
              <w:t>Крупенкина</w:t>
            </w:r>
            <w:proofErr w:type="spellEnd"/>
            <w:r>
              <w:rPr>
                <w:rFonts w:ascii="Times New Roman" w:eastAsia="Times New Roman" w:hAnsi="Times New Roman" w:cs="Times New Roman"/>
                <w:sz w:val="20"/>
                <w:szCs w:val="20"/>
                <w:lang w:eastAsia="ru-RU"/>
              </w:rPr>
              <w:t xml:space="preserve"> </w:t>
            </w:r>
            <w:r w:rsidRPr="00321CCC">
              <w:rPr>
                <w:rFonts w:ascii="Times New Roman" w:eastAsia="Times New Roman" w:hAnsi="Times New Roman" w:cs="Times New Roman"/>
                <w:sz w:val="20"/>
                <w:szCs w:val="20"/>
                <w:lang w:eastAsia="ru-RU"/>
              </w:rPr>
              <w:t xml:space="preserve">– </w:t>
            </w:r>
            <w:proofErr w:type="spellStart"/>
            <w:r w:rsidRPr="00321CCC">
              <w:rPr>
                <w:rFonts w:ascii="Times New Roman" w:eastAsia="Times New Roman" w:hAnsi="Times New Roman" w:cs="Times New Roman"/>
                <w:sz w:val="20"/>
                <w:szCs w:val="20"/>
                <w:lang w:eastAsia="ru-RU"/>
              </w:rPr>
              <w:t>Костана</w:t>
            </w:r>
            <w:r>
              <w:rPr>
                <w:rFonts w:ascii="Times New Roman" w:eastAsia="Times New Roman" w:hAnsi="Times New Roman" w:cs="Times New Roman"/>
                <w:sz w:val="20"/>
                <w:szCs w:val="20"/>
                <w:lang w:eastAsia="ru-RU"/>
              </w:rPr>
              <w:t>й</w:t>
            </w:r>
            <w:proofErr w:type="spellEnd"/>
            <w:r>
              <w:rPr>
                <w:rFonts w:ascii="Times New Roman" w:eastAsia="Times New Roman" w:hAnsi="Times New Roman" w:cs="Times New Roman"/>
                <w:sz w:val="20"/>
                <w:szCs w:val="20"/>
                <w:lang w:eastAsia="ru-RU"/>
              </w:rPr>
              <w:t>,</w:t>
            </w:r>
            <w:r w:rsidRPr="00321CCC">
              <w:rPr>
                <w:rFonts w:ascii="Times New Roman" w:eastAsia="Times New Roman" w:hAnsi="Times New Roman" w:cs="Times New Roman"/>
                <w:sz w:val="20"/>
                <w:szCs w:val="20"/>
                <w:lang w:eastAsia="ru-RU"/>
              </w:rPr>
              <w:t xml:space="preserve"> 2015. </w:t>
            </w:r>
          </w:p>
          <w:p w:rsidR="00A348C0" w:rsidRPr="00321CCC" w:rsidRDefault="00A348C0" w:rsidP="001F588F">
            <w:pPr>
              <w:numPr>
                <w:ilvl w:val="0"/>
                <w:numId w:val="16"/>
              </w:numPr>
              <w:spacing w:after="0" w:line="240" w:lineRule="auto"/>
              <w:contextualSpacing/>
              <w:jc w:val="both"/>
              <w:rPr>
                <w:rFonts w:ascii="Times New Roman" w:eastAsia="Times New Roman" w:hAnsi="Times New Roman" w:cs="Times New Roman"/>
                <w:sz w:val="20"/>
                <w:szCs w:val="20"/>
                <w:lang w:val="en-US" w:eastAsia="ru-RU"/>
              </w:rPr>
            </w:pPr>
            <w:proofErr w:type="spellStart"/>
            <w:r w:rsidRPr="00321CCC">
              <w:rPr>
                <w:rFonts w:ascii="Times New Roman" w:eastAsia="Times New Roman" w:hAnsi="Times New Roman" w:cs="Times New Roman"/>
                <w:sz w:val="20"/>
                <w:szCs w:val="20"/>
                <w:lang w:val="en-US" w:eastAsia="ru-RU"/>
              </w:rPr>
              <w:t>Hashemy</w:t>
            </w:r>
            <w:proofErr w:type="spellEnd"/>
            <w:r w:rsidRPr="00321CCC">
              <w:rPr>
                <w:rFonts w:ascii="Times New Roman" w:eastAsia="Times New Roman" w:hAnsi="Times New Roman" w:cs="Times New Roman"/>
                <w:sz w:val="20"/>
                <w:szCs w:val="20"/>
                <w:lang w:val="en-US" w:eastAsia="ru-RU"/>
              </w:rPr>
              <w:t>, L. English Grammar i</w:t>
            </w:r>
            <w:r>
              <w:rPr>
                <w:rFonts w:ascii="Times New Roman" w:eastAsia="Times New Roman" w:hAnsi="Times New Roman" w:cs="Times New Roman"/>
                <w:sz w:val="20"/>
                <w:szCs w:val="20"/>
                <w:lang w:val="en-US" w:eastAsia="ru-RU"/>
              </w:rPr>
              <w:t>n Use: Supplementary Exercises/</w:t>
            </w:r>
            <w:r w:rsidRPr="00321CCC">
              <w:rPr>
                <w:rFonts w:ascii="Times New Roman" w:eastAsia="Times New Roman" w:hAnsi="Times New Roman" w:cs="Times New Roman"/>
                <w:sz w:val="20"/>
                <w:szCs w:val="20"/>
                <w:lang w:val="en-US" w:eastAsia="ru-RU"/>
              </w:rPr>
              <w:t xml:space="preserve">L. </w:t>
            </w:r>
            <w:proofErr w:type="spellStart"/>
            <w:r w:rsidRPr="00321CCC">
              <w:rPr>
                <w:rFonts w:ascii="Times New Roman" w:eastAsia="Times New Roman" w:hAnsi="Times New Roman" w:cs="Times New Roman"/>
                <w:sz w:val="20"/>
                <w:szCs w:val="20"/>
                <w:lang w:val="en-US" w:eastAsia="ru-RU"/>
              </w:rPr>
              <w:t>Hashemy</w:t>
            </w:r>
            <w:proofErr w:type="spellEnd"/>
            <w:r w:rsidRPr="00321CCC">
              <w:rPr>
                <w:rFonts w:ascii="Times New Roman" w:eastAsia="Times New Roman" w:hAnsi="Times New Roman" w:cs="Times New Roman"/>
                <w:sz w:val="20"/>
                <w:szCs w:val="20"/>
                <w:lang w:val="en-US" w:eastAsia="ru-RU"/>
              </w:rPr>
              <w:t>, R. Murphy. – Cambridge University Press, 2007.</w:t>
            </w:r>
          </w:p>
          <w:p w:rsidR="00A348C0" w:rsidRPr="00321CCC" w:rsidRDefault="00A348C0" w:rsidP="001F588F">
            <w:pPr>
              <w:numPr>
                <w:ilvl w:val="0"/>
                <w:numId w:val="16"/>
              </w:numPr>
              <w:spacing w:after="0" w:line="240" w:lineRule="auto"/>
              <w:contextualSpacing/>
              <w:jc w:val="both"/>
              <w:rPr>
                <w:rFonts w:ascii="Times New Roman" w:eastAsia="Times New Roman" w:hAnsi="Times New Roman" w:cs="Times New Roman"/>
                <w:sz w:val="20"/>
                <w:szCs w:val="20"/>
                <w:lang w:val="en-US" w:eastAsia="ru-RU"/>
              </w:rPr>
            </w:pPr>
            <w:r w:rsidRPr="00321CCC">
              <w:rPr>
                <w:rFonts w:ascii="Times New Roman" w:eastAsia="Times New Roman" w:hAnsi="Times New Roman" w:cs="Times New Roman"/>
                <w:sz w:val="20"/>
                <w:szCs w:val="20"/>
                <w:lang w:val="en-US" w:eastAsia="ru-RU"/>
              </w:rPr>
              <w:t>Murphy, R. English Grammar in Use. – Cambridge University Press, 2003.</w:t>
            </w:r>
          </w:p>
        </w:tc>
      </w:tr>
      <w:tr w:rsidR="00A348C0" w:rsidRPr="00C849D2" w:rsidTr="001F588F">
        <w:tc>
          <w:tcPr>
            <w:tcW w:w="2211" w:type="dxa"/>
            <w:gridSpan w:val="6"/>
            <w:shd w:val="clear" w:color="auto" w:fill="auto"/>
          </w:tcPr>
          <w:p w:rsidR="00A348C0" w:rsidRPr="00321CCC" w:rsidRDefault="00A348C0" w:rsidP="001F588F">
            <w:pPr>
              <w:spacing w:after="0" w:line="240" w:lineRule="auto"/>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Дополнительная</w:t>
            </w:r>
          </w:p>
          <w:p w:rsidR="00A348C0" w:rsidRPr="00321CCC" w:rsidRDefault="00A348C0" w:rsidP="001F588F">
            <w:pPr>
              <w:spacing w:after="0" w:line="240" w:lineRule="auto"/>
              <w:rPr>
                <w:rFonts w:ascii="Times New Roman" w:eastAsia="Times New Roman" w:hAnsi="Times New Roman" w:cs="Times New Roman"/>
                <w:sz w:val="20"/>
                <w:szCs w:val="20"/>
                <w:lang w:eastAsia="ru-RU"/>
              </w:rPr>
            </w:pPr>
          </w:p>
          <w:p w:rsidR="00A348C0" w:rsidRPr="00321CCC" w:rsidRDefault="00A348C0" w:rsidP="001F588F">
            <w:pPr>
              <w:spacing w:after="0" w:line="240" w:lineRule="auto"/>
              <w:rPr>
                <w:rFonts w:ascii="Times New Roman" w:eastAsia="Times New Roman" w:hAnsi="Times New Roman" w:cs="Times New Roman"/>
                <w:sz w:val="20"/>
                <w:szCs w:val="20"/>
                <w:lang w:eastAsia="ru-RU"/>
              </w:rPr>
            </w:pPr>
          </w:p>
          <w:p w:rsidR="00A348C0" w:rsidRPr="00321CCC" w:rsidRDefault="00A348C0" w:rsidP="001F588F">
            <w:pPr>
              <w:spacing w:after="0" w:line="240" w:lineRule="auto"/>
              <w:rPr>
                <w:rFonts w:ascii="Times New Roman" w:eastAsia="Times New Roman" w:hAnsi="Times New Roman" w:cs="Times New Roman"/>
                <w:sz w:val="20"/>
                <w:szCs w:val="20"/>
                <w:lang w:eastAsia="ru-RU"/>
              </w:rPr>
            </w:pPr>
          </w:p>
          <w:p w:rsidR="00A348C0" w:rsidRPr="00321CCC" w:rsidRDefault="00A348C0" w:rsidP="001F588F">
            <w:pPr>
              <w:spacing w:after="0" w:line="240" w:lineRule="auto"/>
              <w:rPr>
                <w:rFonts w:ascii="Times New Roman" w:eastAsia="Times New Roman" w:hAnsi="Times New Roman" w:cs="Times New Roman"/>
                <w:sz w:val="20"/>
                <w:szCs w:val="20"/>
                <w:lang w:eastAsia="ru-RU"/>
              </w:rPr>
            </w:pPr>
          </w:p>
        </w:tc>
        <w:tc>
          <w:tcPr>
            <w:tcW w:w="7869" w:type="dxa"/>
            <w:gridSpan w:val="17"/>
            <w:shd w:val="clear" w:color="auto" w:fill="auto"/>
          </w:tcPr>
          <w:p w:rsidR="00A348C0" w:rsidRPr="000E5CC2" w:rsidRDefault="00A348C0" w:rsidP="001F588F">
            <w:pPr>
              <w:numPr>
                <w:ilvl w:val="0"/>
                <w:numId w:val="18"/>
              </w:numPr>
              <w:suppressAutoHyphens/>
              <w:spacing w:after="0" w:line="240" w:lineRule="auto"/>
              <w:jc w:val="both"/>
              <w:rPr>
                <w:rFonts w:ascii="Times New Roman" w:eastAsia="Times New Roman" w:hAnsi="Times New Roman" w:cs="Times New Roman"/>
                <w:sz w:val="20"/>
                <w:szCs w:val="20"/>
                <w:lang w:eastAsia="ar-SA"/>
              </w:rPr>
            </w:pPr>
            <w:proofErr w:type="spellStart"/>
            <w:r w:rsidRPr="000E5CC2">
              <w:rPr>
                <w:rFonts w:ascii="Times New Roman" w:eastAsia="Times New Roman" w:hAnsi="Times New Roman" w:cs="Times New Roman"/>
                <w:sz w:val="20"/>
                <w:szCs w:val="20"/>
                <w:lang w:eastAsia="ar-SA"/>
              </w:rPr>
              <w:t>Галицинский</w:t>
            </w:r>
            <w:proofErr w:type="spellEnd"/>
            <w:r w:rsidRPr="000E5CC2">
              <w:rPr>
                <w:rFonts w:ascii="Times New Roman" w:eastAsia="Times New Roman" w:hAnsi="Times New Roman" w:cs="Times New Roman"/>
                <w:sz w:val="20"/>
                <w:szCs w:val="20"/>
                <w:lang w:eastAsia="ar-SA"/>
              </w:rPr>
              <w:t xml:space="preserve">, Ю.Б. Сборник упражнений – 7-е изд., </w:t>
            </w:r>
            <w:proofErr w:type="spellStart"/>
            <w:r w:rsidRPr="000E5CC2">
              <w:rPr>
                <w:rFonts w:ascii="Times New Roman" w:eastAsia="Times New Roman" w:hAnsi="Times New Roman" w:cs="Times New Roman"/>
                <w:sz w:val="20"/>
                <w:szCs w:val="20"/>
                <w:lang w:eastAsia="ar-SA"/>
              </w:rPr>
              <w:t>испр</w:t>
            </w:r>
            <w:proofErr w:type="spellEnd"/>
            <w:r w:rsidRPr="000E5CC2">
              <w:rPr>
                <w:rFonts w:ascii="Times New Roman" w:eastAsia="Times New Roman" w:hAnsi="Times New Roman" w:cs="Times New Roman"/>
                <w:sz w:val="20"/>
                <w:szCs w:val="20"/>
                <w:lang w:eastAsia="ar-SA"/>
              </w:rPr>
              <w:t xml:space="preserve">. и доп./ Ю. Б. </w:t>
            </w:r>
            <w:proofErr w:type="spellStart"/>
            <w:r w:rsidRPr="000E5CC2">
              <w:rPr>
                <w:rFonts w:ascii="Times New Roman" w:eastAsia="Times New Roman" w:hAnsi="Times New Roman" w:cs="Times New Roman"/>
                <w:sz w:val="20"/>
                <w:szCs w:val="20"/>
                <w:lang w:eastAsia="ar-SA"/>
              </w:rPr>
              <w:t>Галицинский</w:t>
            </w:r>
            <w:proofErr w:type="spellEnd"/>
            <w:r w:rsidRPr="000E5CC2">
              <w:rPr>
                <w:rFonts w:ascii="Times New Roman" w:eastAsia="Times New Roman" w:hAnsi="Times New Roman" w:cs="Times New Roman"/>
                <w:sz w:val="20"/>
                <w:szCs w:val="20"/>
                <w:lang w:eastAsia="ar-SA"/>
              </w:rPr>
              <w:t xml:space="preserve"> – СПб.: КАРО, 2011. – 576 </w:t>
            </w:r>
            <w:proofErr w:type="gramStart"/>
            <w:r w:rsidRPr="000E5CC2">
              <w:rPr>
                <w:rFonts w:ascii="Times New Roman" w:eastAsia="Times New Roman" w:hAnsi="Times New Roman" w:cs="Times New Roman"/>
                <w:sz w:val="20"/>
                <w:szCs w:val="20"/>
                <w:lang w:eastAsia="ar-SA"/>
              </w:rPr>
              <w:t>с</w:t>
            </w:r>
            <w:proofErr w:type="gramEnd"/>
            <w:r w:rsidRPr="000E5CC2">
              <w:rPr>
                <w:rFonts w:ascii="Times New Roman" w:eastAsia="Times New Roman" w:hAnsi="Times New Roman" w:cs="Times New Roman"/>
                <w:sz w:val="20"/>
                <w:szCs w:val="20"/>
                <w:lang w:eastAsia="ar-SA"/>
              </w:rPr>
              <w:t xml:space="preserve">.  </w:t>
            </w:r>
          </w:p>
          <w:p w:rsidR="00A348C0" w:rsidRDefault="00A348C0" w:rsidP="001F588F">
            <w:pPr>
              <w:numPr>
                <w:ilvl w:val="0"/>
                <w:numId w:val="18"/>
              </w:numPr>
              <w:suppressAutoHyphens/>
              <w:spacing w:after="0" w:line="240" w:lineRule="auto"/>
              <w:jc w:val="both"/>
              <w:rPr>
                <w:rFonts w:ascii="Times New Roman" w:eastAsia="Times New Roman" w:hAnsi="Times New Roman" w:cs="Times New Roman"/>
                <w:sz w:val="20"/>
                <w:szCs w:val="20"/>
                <w:lang w:eastAsia="ar-SA"/>
              </w:rPr>
            </w:pPr>
            <w:r w:rsidRPr="000E5CC2">
              <w:rPr>
                <w:rFonts w:ascii="Times New Roman" w:hAnsi="Times New Roman" w:cs="Times New Roman"/>
                <w:color w:val="000000"/>
                <w:sz w:val="20"/>
                <w:szCs w:val="20"/>
              </w:rPr>
              <w:t xml:space="preserve">Грамматика английского языка/ Английская грамматика/ </w:t>
            </w:r>
            <w:proofErr w:type="spellStart"/>
            <w:r w:rsidRPr="000E5CC2">
              <w:rPr>
                <w:rFonts w:ascii="Times New Roman" w:hAnsi="Times New Roman" w:cs="Times New Roman"/>
                <w:color w:val="000000"/>
                <w:sz w:val="20"/>
                <w:szCs w:val="20"/>
              </w:rPr>
              <w:t>English</w:t>
            </w:r>
            <w:proofErr w:type="spellEnd"/>
            <w:r w:rsidRPr="000E5CC2">
              <w:rPr>
                <w:rFonts w:ascii="Times New Roman" w:hAnsi="Times New Roman" w:cs="Times New Roman"/>
                <w:color w:val="000000"/>
                <w:sz w:val="20"/>
                <w:szCs w:val="20"/>
              </w:rPr>
              <w:t xml:space="preserve"> grammar [Электронный ресурс],</w:t>
            </w:r>
            <w:r w:rsidRPr="000E5CC2">
              <w:rPr>
                <w:rFonts w:ascii="Times New Roman" w:eastAsia="Times New Roman" w:hAnsi="Times New Roman" w:cs="Times New Roman"/>
                <w:sz w:val="20"/>
                <w:szCs w:val="20"/>
                <w:lang w:eastAsia="ar-SA"/>
              </w:rPr>
              <w:t xml:space="preserve"> – </w:t>
            </w:r>
            <w:r w:rsidRPr="000E5CC2">
              <w:rPr>
                <w:rFonts w:ascii="Times New Roman" w:hAnsi="Times New Roman" w:cs="Times New Roman"/>
                <w:color w:val="000000"/>
                <w:sz w:val="20"/>
                <w:szCs w:val="20"/>
              </w:rPr>
              <w:t xml:space="preserve"> </w:t>
            </w:r>
            <w:hyperlink r:id="rId8" w:history="1">
              <w:r w:rsidRPr="000E5CC2">
                <w:rPr>
                  <w:rStyle w:val="a9"/>
                  <w:rFonts w:ascii="Times New Roman" w:eastAsia="Times New Roman" w:hAnsi="Times New Roman" w:cs="Times New Roman"/>
                  <w:sz w:val="20"/>
                  <w:szCs w:val="20"/>
                  <w:lang w:eastAsia="ar-SA"/>
                </w:rPr>
                <w:t>http://www.homeenglish.ru/Grammar.htm</w:t>
              </w:r>
            </w:hyperlink>
          </w:p>
          <w:p w:rsidR="00A348C0" w:rsidRPr="00A85355" w:rsidRDefault="00A348C0" w:rsidP="001F588F">
            <w:pPr>
              <w:suppressAutoHyphens/>
              <w:spacing w:after="0" w:line="240" w:lineRule="auto"/>
              <w:ind w:left="360"/>
              <w:jc w:val="both"/>
              <w:rPr>
                <w:rFonts w:ascii="Times New Roman" w:eastAsia="Times New Roman" w:hAnsi="Times New Roman" w:cs="Times New Roman"/>
                <w:sz w:val="20"/>
                <w:szCs w:val="20"/>
                <w:lang w:eastAsia="ar-SA"/>
              </w:rPr>
            </w:pPr>
          </w:p>
        </w:tc>
      </w:tr>
    </w:tbl>
    <w:p w:rsidR="00A348C0" w:rsidRPr="00A85355" w:rsidRDefault="00A348C0" w:rsidP="00A348C0">
      <w:pPr>
        <w:spacing w:after="0" w:line="240" w:lineRule="auto"/>
        <w:rPr>
          <w:rFonts w:ascii="Times New Roman" w:eastAsia="Times New Roman" w:hAnsi="Times New Roman" w:cs="Times New Roman"/>
          <w:color w:val="FF0000"/>
          <w:sz w:val="20"/>
          <w:szCs w:val="20"/>
          <w:lang w:eastAsia="ru-RU"/>
        </w:rPr>
        <w:sectPr w:rsidR="00A348C0" w:rsidRPr="00A85355" w:rsidSect="001F588F">
          <w:pgSz w:w="11906" w:h="16838"/>
          <w:pgMar w:top="1134" w:right="1134" w:bottom="1134" w:left="1134" w:header="709" w:footer="709" w:gutter="0"/>
          <w:cols w:space="708"/>
          <w:docGrid w:linePitch="360"/>
        </w:sectPr>
      </w:pPr>
    </w:p>
    <w:p w:rsidR="00045B12" w:rsidRDefault="00045B12" w:rsidP="00045B12">
      <w:pPr>
        <w:tabs>
          <w:tab w:val="left" w:pos="2700"/>
        </w:tabs>
        <w:spacing w:after="0" w:line="240" w:lineRule="auto"/>
        <w:jc w:val="center"/>
        <w:rPr>
          <w:rFonts w:ascii="Times New Roman" w:eastAsia="Times New Roman" w:hAnsi="Times New Roman" w:cs="Times New Roman"/>
          <w:b/>
          <w:sz w:val="20"/>
          <w:szCs w:val="20"/>
          <w:lang w:eastAsia="ru-RU"/>
        </w:rPr>
      </w:pPr>
    </w:p>
    <w:p w:rsidR="00045B12" w:rsidRDefault="00045B12" w:rsidP="00045B12">
      <w:pPr>
        <w:tabs>
          <w:tab w:val="left" w:pos="2700"/>
        </w:tabs>
        <w:spacing w:after="0" w:line="240" w:lineRule="auto"/>
        <w:jc w:val="center"/>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8 Календарно-тематический план</w:t>
      </w:r>
    </w:p>
    <w:p w:rsidR="00045B12" w:rsidRDefault="00045B12" w:rsidP="00A348C0">
      <w:pPr>
        <w:tabs>
          <w:tab w:val="left" w:pos="2700"/>
        </w:tabs>
        <w:spacing w:after="0" w:line="240" w:lineRule="auto"/>
        <w:jc w:val="center"/>
        <w:rPr>
          <w:rFonts w:ascii="Times New Roman" w:eastAsia="Times New Roman" w:hAnsi="Times New Roman" w:cs="Times New Roman"/>
          <w:b/>
          <w:sz w:val="20"/>
          <w:szCs w:val="20"/>
          <w:lang w:eastAsia="ru-RU"/>
        </w:rPr>
      </w:pPr>
    </w:p>
    <w:p w:rsidR="00045B12" w:rsidRDefault="00045B12" w:rsidP="00045B12">
      <w:pPr>
        <w:tabs>
          <w:tab w:val="left" w:pos="2700"/>
        </w:tabs>
        <w:spacing w:after="0" w:line="240" w:lineRule="auto"/>
        <w:rPr>
          <w:rFonts w:ascii="Times New Roman" w:eastAsia="Times New Roman" w:hAnsi="Times New Roman" w:cs="Times New Roman"/>
          <w:b/>
          <w:sz w:val="20"/>
          <w:szCs w:val="20"/>
          <w:lang w:eastAsia="ru-RU"/>
        </w:rPr>
      </w:pPr>
    </w:p>
    <w:tbl>
      <w:tblPr>
        <w:tblW w:w="14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42"/>
        <w:gridCol w:w="1134"/>
        <w:gridCol w:w="5103"/>
        <w:gridCol w:w="709"/>
        <w:gridCol w:w="6237"/>
        <w:gridCol w:w="601"/>
      </w:tblGrid>
      <w:tr w:rsidR="00045B12" w:rsidRPr="002B3419" w:rsidTr="00045B12">
        <w:trPr>
          <w:cantSplit/>
          <w:trHeight w:val="1053"/>
        </w:trPr>
        <w:tc>
          <w:tcPr>
            <w:tcW w:w="959" w:type="dxa"/>
            <w:gridSpan w:val="2"/>
            <w:shd w:val="clear" w:color="auto" w:fill="auto"/>
          </w:tcPr>
          <w:p w:rsidR="00045B12" w:rsidRPr="000D36C5" w:rsidRDefault="00045B12" w:rsidP="00045B12">
            <w:pPr>
              <w:tabs>
                <w:tab w:val="left" w:pos="432"/>
              </w:tabs>
              <w:spacing w:after="0" w:line="240" w:lineRule="auto"/>
              <w:ind w:right="-108"/>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 недели</w:t>
            </w:r>
          </w:p>
        </w:tc>
        <w:tc>
          <w:tcPr>
            <w:tcW w:w="1134" w:type="dxa"/>
          </w:tcPr>
          <w:p w:rsidR="00045B12" w:rsidRPr="000D36C5" w:rsidRDefault="00045B12" w:rsidP="00045B12">
            <w:pPr>
              <w:spacing w:after="0" w:line="240" w:lineRule="auto"/>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Модуль</w:t>
            </w:r>
          </w:p>
        </w:tc>
        <w:tc>
          <w:tcPr>
            <w:tcW w:w="5103" w:type="dxa"/>
            <w:shd w:val="clear" w:color="auto" w:fill="auto"/>
          </w:tcPr>
          <w:p w:rsidR="00045B12" w:rsidRPr="000D36C5" w:rsidRDefault="00045B12" w:rsidP="00045B12">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Темы и содержание практических занятий</w:t>
            </w:r>
          </w:p>
          <w:p w:rsidR="00045B12" w:rsidRPr="000D36C5" w:rsidRDefault="00045B12" w:rsidP="00045B12">
            <w:pPr>
              <w:spacing w:after="0" w:line="240" w:lineRule="auto"/>
              <w:jc w:val="center"/>
              <w:rPr>
                <w:rFonts w:ascii="Times New Roman" w:eastAsia="Times New Roman" w:hAnsi="Times New Roman" w:cs="Times New Roman"/>
                <w:b/>
                <w:sz w:val="20"/>
                <w:szCs w:val="20"/>
                <w:lang w:eastAsia="ru-RU"/>
              </w:rPr>
            </w:pPr>
          </w:p>
        </w:tc>
        <w:tc>
          <w:tcPr>
            <w:tcW w:w="709" w:type="dxa"/>
            <w:shd w:val="clear" w:color="auto" w:fill="auto"/>
            <w:textDirection w:val="btLr"/>
          </w:tcPr>
          <w:p w:rsidR="00045B12" w:rsidRPr="000D36C5" w:rsidRDefault="00045B12" w:rsidP="00045B12">
            <w:pPr>
              <w:spacing w:after="0" w:line="240" w:lineRule="auto"/>
              <w:ind w:left="113" w:right="113"/>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Часы</w:t>
            </w:r>
          </w:p>
        </w:tc>
        <w:tc>
          <w:tcPr>
            <w:tcW w:w="6237" w:type="dxa"/>
            <w:shd w:val="clear" w:color="auto" w:fill="auto"/>
          </w:tcPr>
          <w:p w:rsidR="00045B12" w:rsidRPr="000D36C5" w:rsidRDefault="00045B12" w:rsidP="00045B12">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Темы и содержание СРОП</w:t>
            </w:r>
          </w:p>
          <w:p w:rsidR="00045B12" w:rsidRPr="000D36C5" w:rsidRDefault="00045B12" w:rsidP="00045B12">
            <w:pPr>
              <w:spacing w:after="0" w:line="240" w:lineRule="auto"/>
              <w:jc w:val="center"/>
              <w:rPr>
                <w:rFonts w:ascii="Times New Roman" w:eastAsia="Times New Roman" w:hAnsi="Times New Roman" w:cs="Times New Roman"/>
                <w:b/>
                <w:sz w:val="20"/>
                <w:szCs w:val="20"/>
                <w:lang w:eastAsia="ru-RU"/>
              </w:rPr>
            </w:pPr>
          </w:p>
        </w:tc>
        <w:tc>
          <w:tcPr>
            <w:tcW w:w="601" w:type="dxa"/>
            <w:shd w:val="clear" w:color="auto" w:fill="auto"/>
            <w:textDirection w:val="btLr"/>
          </w:tcPr>
          <w:p w:rsidR="00045B12" w:rsidRPr="000D36C5" w:rsidRDefault="00045B12" w:rsidP="00045B12">
            <w:pPr>
              <w:spacing w:after="0" w:line="240" w:lineRule="auto"/>
              <w:ind w:left="113" w:right="113"/>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Часы</w:t>
            </w:r>
          </w:p>
        </w:tc>
      </w:tr>
      <w:tr w:rsidR="00045B12" w:rsidRPr="002B3419" w:rsidTr="00045B12">
        <w:trPr>
          <w:trHeight w:val="271"/>
        </w:trPr>
        <w:tc>
          <w:tcPr>
            <w:tcW w:w="14743" w:type="dxa"/>
            <w:gridSpan w:val="7"/>
          </w:tcPr>
          <w:p w:rsidR="00045B12" w:rsidRPr="002B3419" w:rsidRDefault="00045B12" w:rsidP="00045B12">
            <w:pPr>
              <w:spacing w:after="0" w:line="240" w:lineRule="auto"/>
              <w:jc w:val="center"/>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3 семестр</w:t>
            </w:r>
          </w:p>
        </w:tc>
      </w:tr>
      <w:tr w:rsidR="00045B12" w:rsidRPr="002B3419" w:rsidTr="00045B12">
        <w:trPr>
          <w:trHeight w:val="271"/>
        </w:trPr>
        <w:tc>
          <w:tcPr>
            <w:tcW w:w="14743" w:type="dxa"/>
            <w:gridSpan w:val="7"/>
          </w:tcPr>
          <w:p w:rsidR="00045B12" w:rsidRPr="002B3419" w:rsidRDefault="00045B12" w:rsidP="00045B12">
            <w:pPr>
              <w:spacing w:after="0" w:line="240" w:lineRule="auto"/>
              <w:jc w:val="center"/>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1 аттестационный период</w:t>
            </w:r>
          </w:p>
        </w:tc>
      </w:tr>
      <w:tr w:rsidR="00045B12" w:rsidRPr="000E3890" w:rsidTr="00045B12">
        <w:trPr>
          <w:trHeight w:val="309"/>
        </w:trPr>
        <w:tc>
          <w:tcPr>
            <w:tcW w:w="817" w:type="dxa"/>
            <w:shd w:val="clear" w:color="auto" w:fill="auto"/>
          </w:tcPr>
          <w:p w:rsidR="00045B12" w:rsidRPr="002B3419" w:rsidRDefault="00045B12" w:rsidP="00045B12">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1</w:t>
            </w:r>
          </w:p>
        </w:tc>
        <w:tc>
          <w:tcPr>
            <w:tcW w:w="1276" w:type="dxa"/>
            <w:gridSpan w:val="2"/>
            <w:vMerge w:val="restart"/>
            <w:textDirection w:val="btLr"/>
          </w:tcPr>
          <w:p w:rsidR="00045B12" w:rsidRPr="00CF79AB" w:rsidRDefault="00045B12" w:rsidP="00045B12">
            <w:pPr>
              <w:snapToGrid w:val="0"/>
              <w:spacing w:after="0" w:line="240" w:lineRule="auto"/>
              <w:ind w:left="113" w:right="113"/>
              <w:jc w:val="center"/>
              <w:rPr>
                <w:rFonts w:ascii="Times New Roman" w:eastAsia="Times New Roman" w:hAnsi="Times New Roman" w:cs="Times New Roman"/>
                <w:b/>
                <w:sz w:val="24"/>
                <w:szCs w:val="24"/>
                <w:lang w:eastAsia="ru-RU"/>
              </w:rPr>
            </w:pPr>
            <w:r w:rsidRPr="00CF79AB">
              <w:rPr>
                <w:rFonts w:ascii="Times New Roman" w:eastAsia="Times New Roman" w:hAnsi="Times New Roman" w:cs="Times New Roman"/>
                <w:b/>
                <w:sz w:val="24"/>
                <w:szCs w:val="24"/>
                <w:lang w:eastAsia="ru-RU"/>
              </w:rPr>
              <w:t>Модуль 1</w:t>
            </w:r>
          </w:p>
          <w:p w:rsidR="00045B12" w:rsidRPr="0040368A" w:rsidRDefault="00C96155" w:rsidP="00045B12">
            <w:pPr>
              <w:snapToGrid w:val="0"/>
              <w:spacing w:after="0" w:line="240" w:lineRule="auto"/>
              <w:ind w:left="113" w:right="113"/>
              <w:jc w:val="center"/>
              <w:rPr>
                <w:rFonts w:ascii="Times New Roman" w:eastAsia="Times New Roman" w:hAnsi="Times New Roman" w:cs="Times New Roman"/>
                <w:sz w:val="24"/>
                <w:szCs w:val="24"/>
                <w:lang w:eastAsia="ru-RU"/>
              </w:rPr>
            </w:pPr>
            <w:r w:rsidRPr="00CF79AB">
              <w:rPr>
                <w:rFonts w:ascii="Times New Roman" w:eastAsia="Times New Roman" w:hAnsi="Times New Roman" w:cs="Times New Roman"/>
                <w:b/>
                <w:sz w:val="24"/>
                <w:szCs w:val="24"/>
                <w:lang w:eastAsia="ru-RU"/>
              </w:rPr>
              <w:t>Осно</w:t>
            </w:r>
            <w:r w:rsidR="00262F0C" w:rsidRPr="00CF79AB">
              <w:rPr>
                <w:rFonts w:ascii="Times New Roman" w:eastAsia="Times New Roman" w:hAnsi="Times New Roman" w:cs="Times New Roman"/>
                <w:b/>
                <w:sz w:val="24"/>
                <w:szCs w:val="24"/>
                <w:lang w:eastAsia="ru-RU"/>
              </w:rPr>
              <w:t>в</w:t>
            </w:r>
            <w:r w:rsidRPr="00CF79AB">
              <w:rPr>
                <w:rFonts w:ascii="Times New Roman" w:eastAsia="Times New Roman" w:hAnsi="Times New Roman" w:cs="Times New Roman"/>
                <w:b/>
                <w:sz w:val="24"/>
                <w:szCs w:val="24"/>
                <w:lang w:eastAsia="ru-RU"/>
              </w:rPr>
              <w:t>ы</w:t>
            </w:r>
            <w:r w:rsidR="00262F0C" w:rsidRPr="00CF79AB">
              <w:rPr>
                <w:rFonts w:ascii="Times New Roman" w:eastAsia="Times New Roman" w:hAnsi="Times New Roman" w:cs="Times New Roman"/>
                <w:b/>
                <w:sz w:val="24"/>
                <w:szCs w:val="24"/>
                <w:lang w:eastAsia="ru-RU"/>
              </w:rPr>
              <w:t xml:space="preserve"> стандартизации</w:t>
            </w:r>
          </w:p>
        </w:tc>
        <w:tc>
          <w:tcPr>
            <w:tcW w:w="5103" w:type="dxa"/>
            <w:shd w:val="clear" w:color="auto" w:fill="auto"/>
          </w:tcPr>
          <w:p w:rsidR="00045B12" w:rsidRPr="007E6E74" w:rsidRDefault="001A728E" w:rsidP="00045B12">
            <w:pPr>
              <w:snapToGrid w:val="0"/>
              <w:spacing w:after="0" w:line="240" w:lineRule="auto"/>
              <w:rPr>
                <w:rFonts w:ascii="Times New Roman" w:eastAsia="Times New Roman" w:hAnsi="Times New Roman" w:cs="Times New Roman"/>
                <w:sz w:val="20"/>
                <w:szCs w:val="20"/>
                <w:lang w:val="de-DE" w:eastAsia="ru-RU"/>
              </w:rPr>
            </w:pPr>
            <w:r>
              <w:rPr>
                <w:rFonts w:ascii="Times New Roman" w:eastAsia="Times New Roman" w:hAnsi="Times New Roman" w:cs="Times New Roman"/>
                <w:sz w:val="20"/>
                <w:szCs w:val="20"/>
                <w:lang w:val="en-US" w:eastAsia="ru-RU"/>
              </w:rPr>
              <w:t>S</w:t>
            </w:r>
            <w:r w:rsidRPr="003C488A">
              <w:rPr>
                <w:rFonts w:ascii="Times New Roman" w:eastAsia="Times New Roman" w:hAnsi="Times New Roman" w:cs="Times New Roman"/>
                <w:sz w:val="20"/>
                <w:szCs w:val="20"/>
                <w:lang w:val="en-US" w:eastAsia="ru-RU"/>
              </w:rPr>
              <w:t>tandardization</w:t>
            </w:r>
            <w:r w:rsidRPr="00D314E4">
              <w:rPr>
                <w:rFonts w:ascii="Times New Roman" w:eastAsia="Times New Roman" w:hAnsi="Times New Roman" w:cs="Times New Roman"/>
                <w:sz w:val="20"/>
                <w:szCs w:val="20"/>
                <w:lang w:val="en-US" w:eastAsia="ru-RU"/>
              </w:rPr>
              <w:t xml:space="preserve"> </w:t>
            </w:r>
            <w:r w:rsidR="00D314E4">
              <w:rPr>
                <w:rFonts w:ascii="Times New Roman" w:eastAsia="Times New Roman" w:hAnsi="Times New Roman" w:cs="Times New Roman"/>
                <w:sz w:val="20"/>
                <w:szCs w:val="20"/>
                <w:lang w:val="en-US" w:eastAsia="ru-RU"/>
              </w:rPr>
              <w:t>and its A</w:t>
            </w:r>
            <w:r>
              <w:rPr>
                <w:rFonts w:ascii="Times New Roman" w:eastAsia="Times New Roman" w:hAnsi="Times New Roman" w:cs="Times New Roman"/>
                <w:sz w:val="20"/>
                <w:szCs w:val="20"/>
                <w:lang w:val="en-US" w:eastAsia="ru-RU"/>
              </w:rPr>
              <w:t>ims</w:t>
            </w:r>
            <w:r w:rsidR="00045B12" w:rsidRPr="000E3890">
              <w:rPr>
                <w:rFonts w:ascii="Times New Roman" w:eastAsia="Times New Roman" w:hAnsi="Times New Roman" w:cs="Times New Roman"/>
                <w:sz w:val="20"/>
                <w:szCs w:val="20"/>
                <w:lang w:val="en-US" w:eastAsia="ru-RU"/>
              </w:rPr>
              <w:t xml:space="preserve">. </w:t>
            </w:r>
            <w:r w:rsidR="00045B12">
              <w:rPr>
                <w:rFonts w:ascii="Times New Roman" w:eastAsia="Times New Roman" w:hAnsi="Times New Roman" w:cs="Times New Roman"/>
                <w:sz w:val="20"/>
                <w:szCs w:val="20"/>
                <w:lang w:eastAsia="ru-RU"/>
              </w:rPr>
              <w:t>Текст</w:t>
            </w:r>
            <w:r w:rsidR="00045B12" w:rsidRPr="00D314E4">
              <w:rPr>
                <w:rFonts w:ascii="Times New Roman" w:eastAsia="Times New Roman" w:hAnsi="Times New Roman" w:cs="Times New Roman"/>
                <w:sz w:val="20"/>
                <w:szCs w:val="20"/>
                <w:lang w:val="en-US" w:eastAsia="ru-RU"/>
              </w:rPr>
              <w:t xml:space="preserve">: </w:t>
            </w:r>
            <w:r w:rsidRPr="003C488A">
              <w:rPr>
                <w:rFonts w:ascii="Times New Roman" w:eastAsia="Times New Roman" w:hAnsi="Times New Roman" w:cs="Times New Roman"/>
                <w:sz w:val="20"/>
                <w:szCs w:val="20"/>
                <w:lang w:val="en-US" w:eastAsia="ru-RU"/>
              </w:rPr>
              <w:t>The</w:t>
            </w:r>
            <w:r w:rsidRPr="00D314E4">
              <w:rPr>
                <w:rFonts w:ascii="Times New Roman" w:eastAsia="Times New Roman" w:hAnsi="Times New Roman" w:cs="Times New Roman"/>
                <w:sz w:val="20"/>
                <w:szCs w:val="20"/>
                <w:lang w:val="en-US" w:eastAsia="ru-RU"/>
              </w:rPr>
              <w:t xml:space="preserve"> </w:t>
            </w:r>
            <w:r w:rsidR="00D314E4">
              <w:rPr>
                <w:rFonts w:ascii="Times New Roman" w:eastAsia="Times New Roman" w:hAnsi="Times New Roman" w:cs="Times New Roman"/>
                <w:sz w:val="20"/>
                <w:szCs w:val="20"/>
                <w:lang w:val="en-US" w:eastAsia="ru-RU"/>
              </w:rPr>
              <w:t>A</w:t>
            </w:r>
            <w:r w:rsidRPr="003C488A">
              <w:rPr>
                <w:rFonts w:ascii="Times New Roman" w:eastAsia="Times New Roman" w:hAnsi="Times New Roman" w:cs="Times New Roman"/>
                <w:sz w:val="20"/>
                <w:szCs w:val="20"/>
                <w:lang w:val="en-US" w:eastAsia="ru-RU"/>
              </w:rPr>
              <w:t>ims</w:t>
            </w:r>
            <w:r w:rsidRPr="00D314E4">
              <w:rPr>
                <w:rFonts w:ascii="Times New Roman" w:eastAsia="Times New Roman" w:hAnsi="Times New Roman" w:cs="Times New Roman"/>
                <w:sz w:val="20"/>
                <w:szCs w:val="20"/>
                <w:lang w:val="en-US" w:eastAsia="ru-RU"/>
              </w:rPr>
              <w:t xml:space="preserve"> </w:t>
            </w:r>
            <w:r w:rsidRPr="003C488A">
              <w:rPr>
                <w:rFonts w:ascii="Times New Roman" w:eastAsia="Times New Roman" w:hAnsi="Times New Roman" w:cs="Times New Roman"/>
                <w:sz w:val="20"/>
                <w:szCs w:val="20"/>
                <w:lang w:val="en-US" w:eastAsia="ru-RU"/>
              </w:rPr>
              <w:t>of</w:t>
            </w:r>
            <w:r w:rsidRPr="00D314E4">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S</w:t>
            </w:r>
            <w:r w:rsidRPr="003C488A">
              <w:rPr>
                <w:rFonts w:ascii="Times New Roman" w:eastAsia="Times New Roman" w:hAnsi="Times New Roman" w:cs="Times New Roman"/>
                <w:sz w:val="20"/>
                <w:szCs w:val="20"/>
                <w:lang w:val="en-US" w:eastAsia="ru-RU"/>
              </w:rPr>
              <w:t>tandardization</w:t>
            </w:r>
            <w:r w:rsidRPr="00D314E4">
              <w:rPr>
                <w:rFonts w:ascii="Times New Roman" w:eastAsia="Times New Roman" w:hAnsi="Times New Roman" w:cs="Times New Roman"/>
                <w:sz w:val="20"/>
                <w:szCs w:val="20"/>
                <w:lang w:val="en-US" w:eastAsia="ru-RU"/>
              </w:rPr>
              <w:t xml:space="preserve"> </w:t>
            </w:r>
            <w:r w:rsidR="00045B12">
              <w:rPr>
                <w:rFonts w:ascii="Times New Roman" w:eastAsia="Times New Roman" w:hAnsi="Times New Roman" w:cs="Times New Roman"/>
                <w:sz w:val="20"/>
                <w:szCs w:val="20"/>
                <w:lang w:eastAsia="ru-RU"/>
              </w:rPr>
              <w:t>Повторение</w:t>
            </w:r>
            <w:r w:rsidR="00045B12" w:rsidRPr="00D314E4">
              <w:rPr>
                <w:rFonts w:ascii="Times New Roman" w:eastAsia="Times New Roman" w:hAnsi="Times New Roman" w:cs="Times New Roman"/>
                <w:sz w:val="20"/>
                <w:szCs w:val="20"/>
                <w:lang w:val="en-US" w:eastAsia="ru-RU"/>
              </w:rPr>
              <w:t>:</w:t>
            </w:r>
            <w:r w:rsidR="00045B12" w:rsidRPr="00D314E4">
              <w:rPr>
                <w:lang w:val="en-US"/>
              </w:rPr>
              <w:t xml:space="preserve"> </w:t>
            </w:r>
            <w:r w:rsidR="00045B12" w:rsidRPr="000E3890">
              <w:rPr>
                <w:rFonts w:ascii="Times New Roman" w:eastAsia="Times New Roman" w:hAnsi="Times New Roman" w:cs="Times New Roman"/>
                <w:sz w:val="20"/>
                <w:szCs w:val="20"/>
                <w:lang w:eastAsia="ru-RU"/>
              </w:rPr>
              <w:t>Временные</w:t>
            </w:r>
            <w:r w:rsidR="00045B12" w:rsidRPr="00D314E4">
              <w:rPr>
                <w:rFonts w:ascii="Times New Roman" w:eastAsia="Times New Roman" w:hAnsi="Times New Roman" w:cs="Times New Roman"/>
                <w:sz w:val="20"/>
                <w:szCs w:val="20"/>
                <w:lang w:val="en-US" w:eastAsia="ru-RU"/>
              </w:rPr>
              <w:t xml:space="preserve"> </w:t>
            </w:r>
            <w:r w:rsidR="00045B12" w:rsidRPr="000E3890">
              <w:rPr>
                <w:rFonts w:ascii="Times New Roman" w:eastAsia="Times New Roman" w:hAnsi="Times New Roman" w:cs="Times New Roman"/>
                <w:sz w:val="20"/>
                <w:szCs w:val="20"/>
                <w:lang w:eastAsia="ru-RU"/>
              </w:rPr>
              <w:t>формы</w:t>
            </w:r>
            <w:r w:rsidR="00045B12" w:rsidRPr="00D314E4">
              <w:rPr>
                <w:rFonts w:ascii="Times New Roman" w:eastAsia="Times New Roman" w:hAnsi="Times New Roman" w:cs="Times New Roman"/>
                <w:sz w:val="20"/>
                <w:szCs w:val="20"/>
                <w:lang w:val="en-US" w:eastAsia="ru-RU"/>
              </w:rPr>
              <w:t xml:space="preserve"> </w:t>
            </w:r>
            <w:r w:rsidR="00045B12" w:rsidRPr="000E3890">
              <w:rPr>
                <w:rFonts w:ascii="Times New Roman" w:eastAsia="Times New Roman" w:hAnsi="Times New Roman" w:cs="Times New Roman"/>
                <w:sz w:val="20"/>
                <w:szCs w:val="20"/>
                <w:lang w:eastAsia="ru-RU"/>
              </w:rPr>
              <w:t>глагола</w:t>
            </w:r>
            <w:r w:rsidR="00045B12" w:rsidRPr="00D314E4">
              <w:rPr>
                <w:rFonts w:ascii="Times New Roman" w:eastAsia="Times New Roman" w:hAnsi="Times New Roman" w:cs="Times New Roman"/>
                <w:sz w:val="20"/>
                <w:szCs w:val="20"/>
                <w:lang w:val="en-US" w:eastAsia="ru-RU"/>
              </w:rPr>
              <w:t>.</w:t>
            </w:r>
          </w:p>
        </w:tc>
        <w:tc>
          <w:tcPr>
            <w:tcW w:w="709" w:type="dxa"/>
            <w:shd w:val="clear" w:color="auto" w:fill="auto"/>
          </w:tcPr>
          <w:p w:rsidR="00045B12" w:rsidRPr="000E3890" w:rsidRDefault="00045B12" w:rsidP="00045B12">
            <w:pPr>
              <w:spacing w:after="0" w:line="240" w:lineRule="auto"/>
              <w:jc w:val="center"/>
              <w:rPr>
                <w:rFonts w:ascii="Times New Roman" w:eastAsia="Times New Roman" w:hAnsi="Times New Roman" w:cs="Times New Roman"/>
                <w:sz w:val="20"/>
                <w:szCs w:val="20"/>
                <w:lang w:val="en-US" w:eastAsia="ru-RU"/>
              </w:rPr>
            </w:pPr>
            <w:r w:rsidRPr="000E3890">
              <w:rPr>
                <w:rFonts w:ascii="Times New Roman" w:eastAsia="Times New Roman" w:hAnsi="Times New Roman" w:cs="Times New Roman"/>
                <w:sz w:val="20"/>
                <w:szCs w:val="20"/>
                <w:lang w:val="en-US" w:eastAsia="ru-RU"/>
              </w:rPr>
              <w:t>2</w:t>
            </w:r>
          </w:p>
        </w:tc>
        <w:tc>
          <w:tcPr>
            <w:tcW w:w="6237" w:type="dxa"/>
            <w:shd w:val="clear" w:color="auto" w:fill="auto"/>
          </w:tcPr>
          <w:p w:rsidR="00045B12" w:rsidRPr="000E3890" w:rsidRDefault="00045B12" w:rsidP="00045B12">
            <w:pPr>
              <w:snapToGrid w:val="0"/>
              <w:spacing w:after="0" w:line="240" w:lineRule="auto"/>
              <w:rPr>
                <w:rFonts w:ascii="Times New Roman" w:eastAsia="Times New Roman" w:hAnsi="Times New Roman" w:cs="Times New Roman"/>
                <w:sz w:val="20"/>
                <w:szCs w:val="20"/>
                <w:lang w:val="en-US" w:eastAsia="ru-RU"/>
              </w:rPr>
            </w:pPr>
          </w:p>
        </w:tc>
        <w:tc>
          <w:tcPr>
            <w:tcW w:w="601" w:type="dxa"/>
            <w:shd w:val="clear" w:color="auto" w:fill="auto"/>
          </w:tcPr>
          <w:p w:rsidR="00045B12" w:rsidRPr="000E3890" w:rsidRDefault="00045B12" w:rsidP="00045B12">
            <w:pPr>
              <w:spacing w:after="0" w:line="240" w:lineRule="auto"/>
              <w:jc w:val="center"/>
              <w:rPr>
                <w:rFonts w:ascii="Times New Roman" w:eastAsia="Times New Roman" w:hAnsi="Times New Roman" w:cs="Times New Roman"/>
                <w:sz w:val="20"/>
                <w:szCs w:val="20"/>
                <w:lang w:val="en-US" w:eastAsia="ru-RU"/>
              </w:rPr>
            </w:pPr>
          </w:p>
        </w:tc>
      </w:tr>
      <w:tr w:rsidR="00045B12" w:rsidRPr="000E3890" w:rsidTr="00045B12">
        <w:trPr>
          <w:trHeight w:val="286"/>
        </w:trPr>
        <w:tc>
          <w:tcPr>
            <w:tcW w:w="817" w:type="dxa"/>
            <w:shd w:val="clear" w:color="auto" w:fill="auto"/>
          </w:tcPr>
          <w:p w:rsidR="00045B12" w:rsidRPr="000E3890" w:rsidRDefault="00045B12" w:rsidP="00045B12">
            <w:pPr>
              <w:spacing w:after="0" w:line="240" w:lineRule="auto"/>
              <w:jc w:val="center"/>
              <w:rPr>
                <w:rFonts w:ascii="Times New Roman" w:eastAsia="Times New Roman" w:hAnsi="Times New Roman" w:cs="Times New Roman"/>
                <w:sz w:val="20"/>
                <w:szCs w:val="20"/>
                <w:lang w:val="en-US" w:eastAsia="ru-RU"/>
              </w:rPr>
            </w:pPr>
            <w:r w:rsidRPr="000E3890">
              <w:rPr>
                <w:rFonts w:ascii="Times New Roman" w:eastAsia="Times New Roman" w:hAnsi="Times New Roman" w:cs="Times New Roman"/>
                <w:sz w:val="20"/>
                <w:szCs w:val="20"/>
                <w:lang w:val="en-US" w:eastAsia="ru-RU"/>
              </w:rPr>
              <w:t>2</w:t>
            </w:r>
          </w:p>
        </w:tc>
        <w:tc>
          <w:tcPr>
            <w:tcW w:w="1276" w:type="dxa"/>
            <w:gridSpan w:val="2"/>
            <w:vMerge/>
          </w:tcPr>
          <w:p w:rsidR="00045B12" w:rsidRPr="000E3890" w:rsidRDefault="00045B12" w:rsidP="00045B12">
            <w:pPr>
              <w:snapToGrid w:val="0"/>
              <w:spacing w:after="0" w:line="240" w:lineRule="auto"/>
              <w:rPr>
                <w:rFonts w:ascii="Times New Roman" w:eastAsia="Times New Roman" w:hAnsi="Times New Roman" w:cs="Times New Roman"/>
                <w:sz w:val="24"/>
                <w:szCs w:val="24"/>
                <w:lang w:val="en-US" w:eastAsia="ru-RU"/>
              </w:rPr>
            </w:pPr>
          </w:p>
        </w:tc>
        <w:tc>
          <w:tcPr>
            <w:tcW w:w="5103" w:type="dxa"/>
            <w:shd w:val="clear" w:color="auto" w:fill="auto"/>
          </w:tcPr>
          <w:p w:rsidR="00045B12" w:rsidRPr="0013098D" w:rsidRDefault="00045B12" w:rsidP="00045B12">
            <w:pPr>
              <w:snapToGrid w:val="0"/>
              <w:spacing w:after="0" w:line="240" w:lineRule="auto"/>
              <w:rPr>
                <w:rFonts w:ascii="Times New Roman" w:eastAsia="Times New Roman" w:hAnsi="Times New Roman" w:cs="Times New Roman"/>
                <w:sz w:val="20"/>
                <w:szCs w:val="20"/>
                <w:lang w:eastAsia="ru-RU"/>
              </w:rPr>
            </w:pPr>
            <w:r w:rsidRPr="00351DF1">
              <w:rPr>
                <w:rFonts w:ascii="Times New Roman" w:eastAsia="Times New Roman" w:hAnsi="Times New Roman" w:cs="Times New Roman"/>
                <w:sz w:val="20"/>
                <w:szCs w:val="20"/>
                <w:lang w:eastAsia="ru-RU"/>
              </w:rPr>
              <w:t>Пассивный</w:t>
            </w:r>
            <w:r w:rsidRPr="0013098D">
              <w:rPr>
                <w:rFonts w:ascii="Times New Roman" w:eastAsia="Times New Roman" w:hAnsi="Times New Roman" w:cs="Times New Roman"/>
                <w:sz w:val="20"/>
                <w:szCs w:val="20"/>
                <w:lang w:eastAsia="ru-RU"/>
              </w:rPr>
              <w:t xml:space="preserve"> </w:t>
            </w:r>
            <w:r w:rsidRPr="00351DF1">
              <w:rPr>
                <w:rFonts w:ascii="Times New Roman" w:eastAsia="Times New Roman" w:hAnsi="Times New Roman" w:cs="Times New Roman"/>
                <w:sz w:val="20"/>
                <w:szCs w:val="20"/>
                <w:lang w:eastAsia="ru-RU"/>
              </w:rPr>
              <w:t>залог</w:t>
            </w:r>
            <w:r w:rsidRPr="0013098D">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Особенности</w:t>
            </w:r>
            <w:r w:rsidRPr="0013098D">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перевода</w:t>
            </w:r>
            <w:r w:rsidRPr="0013098D">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пассивных</w:t>
            </w:r>
            <w:r w:rsidRPr="0013098D">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конструкций</w:t>
            </w:r>
            <w:r w:rsidRPr="0013098D">
              <w:rPr>
                <w:rFonts w:ascii="Times New Roman" w:eastAsia="Times New Roman" w:hAnsi="Times New Roman" w:cs="Times New Roman"/>
                <w:sz w:val="20"/>
                <w:szCs w:val="20"/>
                <w:lang w:eastAsia="ru-RU"/>
              </w:rPr>
              <w:t xml:space="preserve">. </w:t>
            </w:r>
          </w:p>
        </w:tc>
        <w:tc>
          <w:tcPr>
            <w:tcW w:w="709" w:type="dxa"/>
            <w:shd w:val="clear" w:color="auto" w:fill="auto"/>
          </w:tcPr>
          <w:p w:rsidR="00045B12" w:rsidRPr="000E3890" w:rsidRDefault="00045B12" w:rsidP="00045B12">
            <w:pPr>
              <w:spacing w:after="0" w:line="240" w:lineRule="auto"/>
              <w:jc w:val="center"/>
              <w:rPr>
                <w:rFonts w:ascii="Times New Roman" w:eastAsia="Times New Roman" w:hAnsi="Times New Roman" w:cs="Times New Roman"/>
                <w:sz w:val="20"/>
                <w:szCs w:val="20"/>
                <w:lang w:val="en-US" w:eastAsia="ru-RU"/>
              </w:rPr>
            </w:pPr>
            <w:r w:rsidRPr="000E3890">
              <w:rPr>
                <w:rFonts w:ascii="Times New Roman" w:eastAsia="Times New Roman" w:hAnsi="Times New Roman" w:cs="Times New Roman"/>
                <w:sz w:val="20"/>
                <w:szCs w:val="20"/>
                <w:lang w:val="en-US" w:eastAsia="ru-RU"/>
              </w:rPr>
              <w:t>2</w:t>
            </w:r>
          </w:p>
        </w:tc>
        <w:tc>
          <w:tcPr>
            <w:tcW w:w="6237" w:type="dxa"/>
            <w:shd w:val="clear" w:color="auto" w:fill="auto"/>
          </w:tcPr>
          <w:p w:rsidR="00045B12" w:rsidRPr="000E3890" w:rsidRDefault="00045B12" w:rsidP="00045B12">
            <w:pPr>
              <w:snapToGrid w:val="0"/>
              <w:spacing w:after="0" w:line="240" w:lineRule="auto"/>
              <w:rPr>
                <w:rFonts w:ascii="Times New Roman" w:eastAsia="Times New Roman" w:hAnsi="Times New Roman" w:cs="Times New Roman"/>
                <w:sz w:val="20"/>
                <w:szCs w:val="20"/>
                <w:lang w:val="en-US" w:eastAsia="ru-RU"/>
              </w:rPr>
            </w:pPr>
          </w:p>
        </w:tc>
        <w:tc>
          <w:tcPr>
            <w:tcW w:w="601" w:type="dxa"/>
            <w:shd w:val="clear" w:color="auto" w:fill="auto"/>
          </w:tcPr>
          <w:p w:rsidR="00045B12" w:rsidRPr="000E3890" w:rsidRDefault="00045B12" w:rsidP="00045B12">
            <w:pPr>
              <w:spacing w:after="0" w:line="240" w:lineRule="auto"/>
              <w:jc w:val="center"/>
              <w:rPr>
                <w:rFonts w:ascii="Times New Roman" w:eastAsia="Times New Roman" w:hAnsi="Times New Roman" w:cs="Times New Roman"/>
                <w:sz w:val="20"/>
                <w:szCs w:val="20"/>
                <w:lang w:val="en-US" w:eastAsia="ru-RU"/>
              </w:rPr>
            </w:pPr>
          </w:p>
        </w:tc>
      </w:tr>
      <w:tr w:rsidR="00045B12" w:rsidRPr="001A728E" w:rsidTr="00045B12">
        <w:trPr>
          <w:trHeight w:val="261"/>
        </w:trPr>
        <w:tc>
          <w:tcPr>
            <w:tcW w:w="817" w:type="dxa"/>
            <w:shd w:val="clear" w:color="auto" w:fill="auto"/>
          </w:tcPr>
          <w:p w:rsidR="00045B12" w:rsidRPr="000E3890" w:rsidRDefault="00045B12" w:rsidP="00045B12">
            <w:pPr>
              <w:spacing w:after="0" w:line="240" w:lineRule="auto"/>
              <w:jc w:val="center"/>
              <w:rPr>
                <w:rFonts w:ascii="Times New Roman" w:eastAsia="Times New Roman" w:hAnsi="Times New Roman" w:cs="Times New Roman"/>
                <w:sz w:val="20"/>
                <w:szCs w:val="20"/>
                <w:lang w:val="en-US" w:eastAsia="ru-RU"/>
              </w:rPr>
            </w:pPr>
            <w:r w:rsidRPr="000E3890">
              <w:rPr>
                <w:rFonts w:ascii="Times New Roman" w:eastAsia="Times New Roman" w:hAnsi="Times New Roman" w:cs="Times New Roman"/>
                <w:sz w:val="20"/>
                <w:szCs w:val="20"/>
                <w:lang w:val="en-US" w:eastAsia="ru-RU"/>
              </w:rPr>
              <w:t>3</w:t>
            </w:r>
          </w:p>
        </w:tc>
        <w:tc>
          <w:tcPr>
            <w:tcW w:w="1276" w:type="dxa"/>
            <w:gridSpan w:val="2"/>
            <w:vMerge/>
          </w:tcPr>
          <w:p w:rsidR="00045B12" w:rsidRPr="000E3890" w:rsidRDefault="00045B12" w:rsidP="00045B12">
            <w:pPr>
              <w:snapToGrid w:val="0"/>
              <w:spacing w:after="0" w:line="240" w:lineRule="auto"/>
              <w:rPr>
                <w:rFonts w:ascii="Times New Roman" w:eastAsia="Times New Roman" w:hAnsi="Times New Roman" w:cs="Times New Roman"/>
                <w:sz w:val="24"/>
                <w:szCs w:val="24"/>
                <w:lang w:val="en-US" w:eastAsia="ru-RU"/>
              </w:rPr>
            </w:pPr>
          </w:p>
        </w:tc>
        <w:tc>
          <w:tcPr>
            <w:tcW w:w="5103" w:type="dxa"/>
            <w:shd w:val="clear" w:color="auto" w:fill="auto"/>
          </w:tcPr>
          <w:p w:rsidR="00045B12" w:rsidRPr="000E3890" w:rsidRDefault="00D314E4" w:rsidP="00045B12">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Standardization and its H</w:t>
            </w:r>
            <w:r w:rsidR="001A728E" w:rsidRPr="001A728E">
              <w:rPr>
                <w:rFonts w:ascii="Times New Roman" w:eastAsia="Times New Roman" w:hAnsi="Times New Roman" w:cs="Times New Roman"/>
                <w:sz w:val="20"/>
                <w:szCs w:val="20"/>
                <w:lang w:val="en-US" w:eastAsia="ru-RU"/>
              </w:rPr>
              <w:t>istory.</w:t>
            </w:r>
            <w:r w:rsidR="001A728E">
              <w:rPr>
                <w:rFonts w:ascii="Times New Roman" w:eastAsia="Times New Roman" w:hAnsi="Times New Roman" w:cs="Times New Roman"/>
                <w:sz w:val="20"/>
                <w:szCs w:val="20"/>
                <w:lang w:val="en-US" w:eastAsia="ru-RU"/>
              </w:rPr>
              <w:t xml:space="preserve"> </w:t>
            </w:r>
            <w:r w:rsidR="00045B12">
              <w:rPr>
                <w:rFonts w:ascii="Times New Roman" w:eastAsia="Times New Roman" w:hAnsi="Times New Roman" w:cs="Times New Roman"/>
                <w:sz w:val="20"/>
                <w:szCs w:val="20"/>
                <w:lang w:eastAsia="ru-RU"/>
              </w:rPr>
              <w:t>Текст</w:t>
            </w:r>
            <w:r w:rsidR="00045B12">
              <w:rPr>
                <w:rFonts w:ascii="Times New Roman" w:eastAsia="Times New Roman" w:hAnsi="Times New Roman" w:cs="Times New Roman"/>
                <w:sz w:val="20"/>
                <w:szCs w:val="20"/>
                <w:lang w:val="en-US" w:eastAsia="ru-RU"/>
              </w:rPr>
              <w:t xml:space="preserve">: </w:t>
            </w:r>
            <w:r w:rsidR="001A728E" w:rsidRPr="003C488A">
              <w:rPr>
                <w:rFonts w:ascii="Times New Roman" w:eastAsia="Times New Roman" w:hAnsi="Times New Roman" w:cs="Times New Roman"/>
                <w:sz w:val="20"/>
                <w:szCs w:val="20"/>
                <w:lang w:val="en-US" w:eastAsia="ru-RU"/>
              </w:rPr>
              <w:t>The</w:t>
            </w:r>
            <w:r w:rsidR="001A728E" w:rsidRPr="009E23FD">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H</w:t>
            </w:r>
            <w:r w:rsidR="001A728E" w:rsidRPr="003C488A">
              <w:rPr>
                <w:rFonts w:ascii="Times New Roman" w:eastAsia="Times New Roman" w:hAnsi="Times New Roman" w:cs="Times New Roman"/>
                <w:sz w:val="20"/>
                <w:szCs w:val="20"/>
                <w:lang w:val="en-US" w:eastAsia="ru-RU"/>
              </w:rPr>
              <w:t>istory</w:t>
            </w:r>
            <w:r w:rsidR="001A728E" w:rsidRPr="009E23FD">
              <w:rPr>
                <w:rFonts w:ascii="Times New Roman" w:eastAsia="Times New Roman" w:hAnsi="Times New Roman" w:cs="Times New Roman"/>
                <w:sz w:val="20"/>
                <w:szCs w:val="20"/>
                <w:lang w:val="en-US" w:eastAsia="ru-RU"/>
              </w:rPr>
              <w:t xml:space="preserve"> </w:t>
            </w:r>
            <w:r w:rsidR="001A728E" w:rsidRPr="003C488A">
              <w:rPr>
                <w:rFonts w:ascii="Times New Roman" w:eastAsia="Times New Roman" w:hAnsi="Times New Roman" w:cs="Times New Roman"/>
                <w:sz w:val="20"/>
                <w:szCs w:val="20"/>
                <w:lang w:val="en-US" w:eastAsia="ru-RU"/>
              </w:rPr>
              <w:t>of</w:t>
            </w:r>
            <w:r w:rsidR="001A728E" w:rsidRPr="009E23FD">
              <w:rPr>
                <w:rFonts w:ascii="Times New Roman" w:eastAsia="Times New Roman" w:hAnsi="Times New Roman" w:cs="Times New Roman"/>
                <w:sz w:val="20"/>
                <w:szCs w:val="20"/>
                <w:lang w:val="en-US" w:eastAsia="ru-RU"/>
              </w:rPr>
              <w:t xml:space="preserve"> </w:t>
            </w:r>
            <w:r w:rsidR="001A728E" w:rsidRPr="003C488A">
              <w:rPr>
                <w:rFonts w:ascii="Times New Roman" w:eastAsia="Times New Roman" w:hAnsi="Times New Roman" w:cs="Times New Roman"/>
                <w:sz w:val="20"/>
                <w:szCs w:val="20"/>
                <w:lang w:val="en-US" w:eastAsia="ru-RU"/>
              </w:rPr>
              <w:t>the</w:t>
            </w:r>
            <w:r w:rsidR="001A728E" w:rsidRPr="009E23FD">
              <w:rPr>
                <w:rFonts w:ascii="Times New Roman" w:eastAsia="Times New Roman" w:hAnsi="Times New Roman" w:cs="Times New Roman"/>
                <w:sz w:val="20"/>
                <w:szCs w:val="20"/>
                <w:lang w:val="en-US" w:eastAsia="ru-RU"/>
              </w:rPr>
              <w:t xml:space="preserve"> </w:t>
            </w:r>
            <w:r w:rsidR="00A91ABF">
              <w:rPr>
                <w:rFonts w:ascii="Times New Roman" w:eastAsia="Times New Roman" w:hAnsi="Times New Roman" w:cs="Times New Roman"/>
                <w:sz w:val="20"/>
                <w:szCs w:val="20"/>
                <w:lang w:val="en-US" w:eastAsia="ru-RU"/>
              </w:rPr>
              <w:t>D</w:t>
            </w:r>
            <w:r w:rsidR="00A91ABF" w:rsidRPr="003C488A">
              <w:rPr>
                <w:rFonts w:ascii="Times New Roman" w:eastAsia="Times New Roman" w:hAnsi="Times New Roman" w:cs="Times New Roman"/>
                <w:sz w:val="20"/>
                <w:szCs w:val="20"/>
                <w:lang w:val="en-US" w:eastAsia="ru-RU"/>
              </w:rPr>
              <w:t>evelopment</w:t>
            </w:r>
            <w:r w:rsidR="001A728E" w:rsidRPr="009E23FD">
              <w:rPr>
                <w:rFonts w:ascii="Times New Roman" w:eastAsia="Times New Roman" w:hAnsi="Times New Roman" w:cs="Times New Roman"/>
                <w:sz w:val="20"/>
                <w:szCs w:val="20"/>
                <w:lang w:val="en-US" w:eastAsia="ru-RU"/>
              </w:rPr>
              <w:t xml:space="preserve"> </w:t>
            </w:r>
            <w:r w:rsidR="001A728E" w:rsidRPr="003C488A">
              <w:rPr>
                <w:rFonts w:ascii="Times New Roman" w:eastAsia="Times New Roman" w:hAnsi="Times New Roman" w:cs="Times New Roman"/>
                <w:sz w:val="20"/>
                <w:szCs w:val="20"/>
                <w:lang w:val="en-US" w:eastAsia="ru-RU"/>
              </w:rPr>
              <w:t>of</w:t>
            </w:r>
            <w:r w:rsidR="001A728E" w:rsidRPr="009E23FD">
              <w:rPr>
                <w:rFonts w:ascii="Times New Roman" w:eastAsia="Times New Roman" w:hAnsi="Times New Roman" w:cs="Times New Roman"/>
                <w:sz w:val="20"/>
                <w:szCs w:val="20"/>
                <w:lang w:val="en-US" w:eastAsia="ru-RU"/>
              </w:rPr>
              <w:t xml:space="preserve"> </w:t>
            </w:r>
            <w:r w:rsidR="001A728E">
              <w:rPr>
                <w:rFonts w:ascii="Times New Roman" w:eastAsia="Times New Roman" w:hAnsi="Times New Roman" w:cs="Times New Roman"/>
                <w:sz w:val="20"/>
                <w:szCs w:val="20"/>
                <w:lang w:val="en-US" w:eastAsia="ru-RU"/>
              </w:rPr>
              <w:t>Standardization</w:t>
            </w:r>
          </w:p>
        </w:tc>
        <w:tc>
          <w:tcPr>
            <w:tcW w:w="709" w:type="dxa"/>
            <w:shd w:val="clear" w:color="auto" w:fill="auto"/>
          </w:tcPr>
          <w:p w:rsidR="00045B12" w:rsidRPr="000E3890" w:rsidRDefault="00045B12" w:rsidP="00045B12">
            <w:pPr>
              <w:spacing w:after="0" w:line="240" w:lineRule="auto"/>
              <w:jc w:val="center"/>
              <w:rPr>
                <w:rFonts w:ascii="Times New Roman" w:eastAsia="Times New Roman" w:hAnsi="Times New Roman" w:cs="Times New Roman"/>
                <w:sz w:val="20"/>
                <w:szCs w:val="20"/>
                <w:lang w:val="en-US" w:eastAsia="ru-RU"/>
              </w:rPr>
            </w:pPr>
            <w:r w:rsidRPr="000E3890">
              <w:rPr>
                <w:rFonts w:ascii="Times New Roman" w:eastAsia="Times New Roman" w:hAnsi="Times New Roman" w:cs="Times New Roman"/>
                <w:sz w:val="20"/>
                <w:szCs w:val="20"/>
                <w:lang w:val="en-US" w:eastAsia="ru-RU"/>
              </w:rPr>
              <w:t>2</w:t>
            </w:r>
          </w:p>
        </w:tc>
        <w:tc>
          <w:tcPr>
            <w:tcW w:w="6237" w:type="dxa"/>
            <w:shd w:val="clear" w:color="auto" w:fill="auto"/>
          </w:tcPr>
          <w:p w:rsidR="00045B12" w:rsidRPr="000C0489" w:rsidRDefault="00045B12" w:rsidP="00045B12">
            <w:pPr>
              <w:snapToGrid w:val="0"/>
              <w:spacing w:after="0" w:line="240" w:lineRule="auto"/>
              <w:rPr>
                <w:rFonts w:ascii="Times New Roman" w:eastAsia="Times New Roman" w:hAnsi="Times New Roman" w:cs="Times New Roman"/>
                <w:sz w:val="20"/>
                <w:szCs w:val="20"/>
                <w:lang w:eastAsia="ru-RU"/>
              </w:rPr>
            </w:pPr>
            <w:bookmarkStart w:id="0" w:name="_Hlk421025441"/>
            <w:r>
              <w:rPr>
                <w:rFonts w:ascii="Times New Roman" w:eastAsia="Times New Roman" w:hAnsi="Times New Roman" w:cs="Times New Roman"/>
                <w:sz w:val="20"/>
                <w:szCs w:val="20"/>
                <w:lang w:eastAsia="ru-RU"/>
              </w:rPr>
              <w:t>Текст</w:t>
            </w:r>
            <w:r w:rsidRPr="000C0489">
              <w:rPr>
                <w:rFonts w:ascii="Times New Roman" w:eastAsia="Times New Roman" w:hAnsi="Times New Roman" w:cs="Times New Roman"/>
                <w:sz w:val="20"/>
                <w:szCs w:val="20"/>
                <w:lang w:eastAsia="ru-RU"/>
              </w:rPr>
              <w:t xml:space="preserve">: </w:t>
            </w:r>
            <w:bookmarkEnd w:id="0"/>
            <w:r w:rsidR="000C0489">
              <w:rPr>
                <w:rFonts w:ascii="Times New Roman" w:eastAsia="Times New Roman" w:hAnsi="Times New Roman" w:cs="Times New Roman"/>
                <w:sz w:val="20"/>
                <w:szCs w:val="20"/>
                <w:lang w:val="de-DE" w:eastAsia="ru-RU"/>
              </w:rPr>
              <w:t xml:space="preserve">Milk </w:t>
            </w:r>
            <w:proofErr w:type="spellStart"/>
            <w:r w:rsidR="001A728E">
              <w:rPr>
                <w:rFonts w:ascii="Times New Roman" w:eastAsia="Times New Roman" w:hAnsi="Times New Roman" w:cs="Times New Roman"/>
                <w:sz w:val="20"/>
                <w:szCs w:val="20"/>
                <w:lang w:val="de-DE" w:eastAsia="ru-RU"/>
              </w:rPr>
              <w:t>Standardi</w:t>
            </w:r>
            <w:proofErr w:type="spellEnd"/>
            <w:r w:rsidR="001A728E">
              <w:rPr>
                <w:rFonts w:ascii="Times New Roman" w:eastAsia="Times New Roman" w:hAnsi="Times New Roman" w:cs="Times New Roman"/>
                <w:sz w:val="20"/>
                <w:szCs w:val="20"/>
                <w:lang w:val="en-US" w:eastAsia="ru-RU"/>
              </w:rPr>
              <w:t>z</w:t>
            </w:r>
            <w:proofErr w:type="spellStart"/>
            <w:r w:rsidR="001A728E">
              <w:rPr>
                <w:rFonts w:ascii="Times New Roman" w:eastAsia="Times New Roman" w:hAnsi="Times New Roman" w:cs="Times New Roman"/>
                <w:sz w:val="20"/>
                <w:szCs w:val="20"/>
                <w:lang w:val="de-DE" w:eastAsia="ru-RU"/>
              </w:rPr>
              <w:t>ation</w:t>
            </w:r>
            <w:proofErr w:type="spellEnd"/>
            <w:r w:rsidR="001A728E">
              <w:rPr>
                <w:rFonts w:ascii="Times New Roman" w:eastAsia="Times New Roman" w:hAnsi="Times New Roman" w:cs="Times New Roman"/>
                <w:sz w:val="20"/>
                <w:szCs w:val="20"/>
                <w:lang w:val="de-DE" w:eastAsia="ru-RU"/>
              </w:rPr>
              <w:t>.</w:t>
            </w:r>
            <w:r w:rsidR="001A728E" w:rsidRPr="000C0489">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Повторение</w:t>
            </w:r>
            <w:r w:rsidRPr="000C0489">
              <w:rPr>
                <w:rFonts w:ascii="Times New Roman" w:eastAsia="Times New Roman" w:hAnsi="Times New Roman" w:cs="Times New Roman"/>
                <w:sz w:val="20"/>
                <w:szCs w:val="20"/>
                <w:lang w:eastAsia="ru-RU"/>
              </w:rPr>
              <w:t xml:space="preserve">: </w:t>
            </w:r>
            <w:r w:rsidRPr="00351DF1">
              <w:rPr>
                <w:rFonts w:ascii="Times New Roman" w:eastAsia="Times New Roman" w:hAnsi="Times New Roman" w:cs="Times New Roman"/>
                <w:sz w:val="20"/>
                <w:szCs w:val="20"/>
                <w:lang w:eastAsia="ru-RU"/>
              </w:rPr>
              <w:t>Модальные</w:t>
            </w:r>
            <w:r w:rsidRPr="000C0489">
              <w:rPr>
                <w:rFonts w:ascii="Times New Roman" w:eastAsia="Times New Roman" w:hAnsi="Times New Roman" w:cs="Times New Roman"/>
                <w:sz w:val="20"/>
                <w:szCs w:val="20"/>
                <w:lang w:eastAsia="ru-RU"/>
              </w:rPr>
              <w:t xml:space="preserve"> </w:t>
            </w:r>
            <w:r w:rsidRPr="00351DF1">
              <w:rPr>
                <w:rFonts w:ascii="Times New Roman" w:eastAsia="Times New Roman" w:hAnsi="Times New Roman" w:cs="Times New Roman"/>
                <w:sz w:val="20"/>
                <w:szCs w:val="20"/>
                <w:lang w:eastAsia="ru-RU"/>
              </w:rPr>
              <w:t>глаголы</w:t>
            </w:r>
            <w:r w:rsidRPr="000C0489">
              <w:rPr>
                <w:rFonts w:ascii="Times New Roman" w:eastAsia="Times New Roman" w:hAnsi="Times New Roman" w:cs="Times New Roman"/>
                <w:sz w:val="20"/>
                <w:szCs w:val="20"/>
                <w:lang w:eastAsia="ru-RU"/>
              </w:rPr>
              <w:t xml:space="preserve">.  </w:t>
            </w:r>
          </w:p>
        </w:tc>
        <w:tc>
          <w:tcPr>
            <w:tcW w:w="601" w:type="dxa"/>
            <w:shd w:val="clear" w:color="auto" w:fill="auto"/>
          </w:tcPr>
          <w:p w:rsidR="00045B12" w:rsidRPr="000E3890" w:rsidRDefault="00045B12" w:rsidP="00045B12">
            <w:pPr>
              <w:spacing w:after="0" w:line="240" w:lineRule="auto"/>
              <w:jc w:val="center"/>
              <w:rPr>
                <w:rFonts w:ascii="Times New Roman" w:eastAsia="Times New Roman" w:hAnsi="Times New Roman" w:cs="Times New Roman"/>
                <w:sz w:val="20"/>
                <w:szCs w:val="20"/>
                <w:lang w:val="en-US" w:eastAsia="ru-RU"/>
              </w:rPr>
            </w:pPr>
            <w:r w:rsidRPr="000E3890">
              <w:rPr>
                <w:rFonts w:ascii="Times New Roman" w:eastAsia="Times New Roman" w:hAnsi="Times New Roman" w:cs="Times New Roman"/>
                <w:sz w:val="20"/>
                <w:szCs w:val="20"/>
                <w:lang w:val="en-US" w:eastAsia="ru-RU"/>
              </w:rPr>
              <w:t>1</w:t>
            </w:r>
          </w:p>
        </w:tc>
      </w:tr>
      <w:tr w:rsidR="00045B12" w:rsidRPr="001A728E" w:rsidTr="00045B12">
        <w:trPr>
          <w:trHeight w:val="280"/>
        </w:trPr>
        <w:tc>
          <w:tcPr>
            <w:tcW w:w="817" w:type="dxa"/>
            <w:shd w:val="clear" w:color="auto" w:fill="auto"/>
          </w:tcPr>
          <w:p w:rsidR="00045B12" w:rsidRPr="000E3890" w:rsidRDefault="00045B12" w:rsidP="00045B12">
            <w:pPr>
              <w:spacing w:after="0" w:line="240" w:lineRule="auto"/>
              <w:jc w:val="center"/>
              <w:rPr>
                <w:rFonts w:ascii="Times New Roman" w:eastAsia="Times New Roman" w:hAnsi="Times New Roman" w:cs="Times New Roman"/>
                <w:sz w:val="20"/>
                <w:szCs w:val="20"/>
                <w:lang w:val="en-US" w:eastAsia="ru-RU"/>
              </w:rPr>
            </w:pPr>
            <w:r w:rsidRPr="000E3890">
              <w:rPr>
                <w:rFonts w:ascii="Times New Roman" w:eastAsia="Times New Roman" w:hAnsi="Times New Roman" w:cs="Times New Roman"/>
                <w:sz w:val="20"/>
                <w:szCs w:val="20"/>
                <w:lang w:val="en-US" w:eastAsia="ru-RU"/>
              </w:rPr>
              <w:t>4</w:t>
            </w:r>
          </w:p>
        </w:tc>
        <w:tc>
          <w:tcPr>
            <w:tcW w:w="1276" w:type="dxa"/>
            <w:gridSpan w:val="2"/>
            <w:vMerge/>
          </w:tcPr>
          <w:p w:rsidR="00045B12" w:rsidRPr="000E3890" w:rsidRDefault="00045B12" w:rsidP="00045B12">
            <w:pPr>
              <w:snapToGrid w:val="0"/>
              <w:spacing w:after="0" w:line="240" w:lineRule="auto"/>
              <w:rPr>
                <w:rFonts w:ascii="Times New Roman" w:eastAsia="Times New Roman" w:hAnsi="Times New Roman" w:cs="Times New Roman"/>
                <w:sz w:val="24"/>
                <w:szCs w:val="24"/>
                <w:lang w:val="en-US" w:eastAsia="ru-RU"/>
              </w:rPr>
            </w:pPr>
          </w:p>
        </w:tc>
        <w:tc>
          <w:tcPr>
            <w:tcW w:w="5103" w:type="dxa"/>
            <w:shd w:val="clear" w:color="auto" w:fill="auto"/>
          </w:tcPr>
          <w:p w:rsidR="00045B12" w:rsidRPr="000E3890" w:rsidRDefault="00045B12" w:rsidP="00045B12">
            <w:pPr>
              <w:snapToGrid w:val="0"/>
              <w:spacing w:after="0" w:line="240" w:lineRule="auto"/>
              <w:rPr>
                <w:rFonts w:ascii="Times New Roman" w:eastAsia="Times New Roman" w:hAnsi="Times New Roman" w:cs="Times New Roman"/>
                <w:sz w:val="20"/>
                <w:szCs w:val="20"/>
                <w:lang w:val="en-US" w:eastAsia="ru-RU"/>
              </w:rPr>
            </w:pPr>
            <w:r w:rsidRPr="00351DF1">
              <w:rPr>
                <w:rFonts w:ascii="Times New Roman" w:eastAsia="Times New Roman" w:hAnsi="Times New Roman" w:cs="Times New Roman"/>
                <w:sz w:val="20"/>
                <w:szCs w:val="20"/>
                <w:lang w:eastAsia="ru-RU"/>
              </w:rPr>
              <w:t>Эквиваленты</w:t>
            </w:r>
            <w:r w:rsidRPr="000E3890">
              <w:rPr>
                <w:rFonts w:ascii="Times New Roman" w:eastAsia="Times New Roman" w:hAnsi="Times New Roman" w:cs="Times New Roman"/>
                <w:sz w:val="20"/>
                <w:szCs w:val="20"/>
                <w:lang w:val="en-US" w:eastAsia="ru-RU"/>
              </w:rPr>
              <w:t xml:space="preserve"> </w:t>
            </w:r>
            <w:r w:rsidRPr="00351DF1">
              <w:rPr>
                <w:rFonts w:ascii="Times New Roman" w:eastAsia="Times New Roman" w:hAnsi="Times New Roman" w:cs="Times New Roman"/>
                <w:sz w:val="20"/>
                <w:szCs w:val="20"/>
                <w:lang w:eastAsia="ru-RU"/>
              </w:rPr>
              <w:t>модальных</w:t>
            </w:r>
            <w:r w:rsidRPr="000E3890">
              <w:rPr>
                <w:rFonts w:ascii="Times New Roman" w:eastAsia="Times New Roman" w:hAnsi="Times New Roman" w:cs="Times New Roman"/>
                <w:sz w:val="20"/>
                <w:szCs w:val="20"/>
                <w:lang w:val="en-US" w:eastAsia="ru-RU"/>
              </w:rPr>
              <w:t xml:space="preserve"> </w:t>
            </w:r>
            <w:r w:rsidRPr="00351DF1">
              <w:rPr>
                <w:rFonts w:ascii="Times New Roman" w:eastAsia="Times New Roman" w:hAnsi="Times New Roman" w:cs="Times New Roman"/>
                <w:sz w:val="20"/>
                <w:szCs w:val="20"/>
                <w:lang w:eastAsia="ru-RU"/>
              </w:rPr>
              <w:t>глаголов</w:t>
            </w:r>
          </w:p>
        </w:tc>
        <w:tc>
          <w:tcPr>
            <w:tcW w:w="709" w:type="dxa"/>
            <w:shd w:val="clear" w:color="auto" w:fill="auto"/>
          </w:tcPr>
          <w:p w:rsidR="00045B12" w:rsidRPr="000E3890" w:rsidRDefault="00045B12" w:rsidP="00045B12">
            <w:pPr>
              <w:spacing w:after="0" w:line="240" w:lineRule="auto"/>
              <w:jc w:val="center"/>
              <w:rPr>
                <w:rFonts w:ascii="Times New Roman" w:eastAsia="Times New Roman" w:hAnsi="Times New Roman" w:cs="Times New Roman"/>
                <w:sz w:val="20"/>
                <w:szCs w:val="20"/>
                <w:lang w:val="en-US" w:eastAsia="ru-RU"/>
              </w:rPr>
            </w:pPr>
            <w:r w:rsidRPr="000E3890">
              <w:rPr>
                <w:rFonts w:ascii="Times New Roman" w:eastAsia="Times New Roman" w:hAnsi="Times New Roman" w:cs="Times New Roman"/>
                <w:sz w:val="20"/>
                <w:szCs w:val="20"/>
                <w:lang w:val="en-US" w:eastAsia="ru-RU"/>
              </w:rPr>
              <w:t>2</w:t>
            </w:r>
          </w:p>
        </w:tc>
        <w:tc>
          <w:tcPr>
            <w:tcW w:w="6237" w:type="dxa"/>
            <w:shd w:val="clear" w:color="auto" w:fill="auto"/>
          </w:tcPr>
          <w:p w:rsidR="00045B12" w:rsidRPr="000E3890" w:rsidRDefault="00045B12" w:rsidP="00045B12">
            <w:pPr>
              <w:spacing w:after="0" w:line="240" w:lineRule="auto"/>
              <w:rPr>
                <w:rFonts w:ascii="Times New Roman" w:eastAsia="Times New Roman" w:hAnsi="Times New Roman" w:cs="Times New Roman"/>
                <w:sz w:val="20"/>
                <w:szCs w:val="20"/>
                <w:lang w:val="en-US" w:eastAsia="ru-RU"/>
              </w:rPr>
            </w:pPr>
          </w:p>
        </w:tc>
        <w:tc>
          <w:tcPr>
            <w:tcW w:w="601" w:type="dxa"/>
            <w:shd w:val="clear" w:color="auto" w:fill="auto"/>
          </w:tcPr>
          <w:p w:rsidR="00045B12" w:rsidRPr="000E3890" w:rsidRDefault="00045B12" w:rsidP="00045B12">
            <w:pPr>
              <w:spacing w:after="0" w:line="240" w:lineRule="auto"/>
              <w:jc w:val="center"/>
              <w:rPr>
                <w:rFonts w:ascii="Times New Roman" w:eastAsia="Times New Roman" w:hAnsi="Times New Roman" w:cs="Times New Roman"/>
                <w:sz w:val="20"/>
                <w:szCs w:val="20"/>
                <w:lang w:val="en-US" w:eastAsia="ru-RU"/>
              </w:rPr>
            </w:pPr>
          </w:p>
        </w:tc>
      </w:tr>
      <w:tr w:rsidR="00045B12" w:rsidRPr="002B3419" w:rsidTr="00045B12">
        <w:trPr>
          <w:trHeight w:val="314"/>
        </w:trPr>
        <w:tc>
          <w:tcPr>
            <w:tcW w:w="817" w:type="dxa"/>
            <w:shd w:val="clear" w:color="auto" w:fill="auto"/>
          </w:tcPr>
          <w:p w:rsidR="00045B12" w:rsidRPr="001A728E" w:rsidRDefault="00045B12" w:rsidP="00045B12">
            <w:pPr>
              <w:spacing w:after="0" w:line="240" w:lineRule="auto"/>
              <w:jc w:val="center"/>
              <w:rPr>
                <w:rFonts w:ascii="Times New Roman" w:eastAsia="Times New Roman" w:hAnsi="Times New Roman" w:cs="Times New Roman"/>
                <w:sz w:val="20"/>
                <w:szCs w:val="20"/>
                <w:lang w:val="en-US" w:eastAsia="ru-RU"/>
              </w:rPr>
            </w:pPr>
            <w:r w:rsidRPr="001A728E">
              <w:rPr>
                <w:rFonts w:ascii="Times New Roman" w:eastAsia="Times New Roman" w:hAnsi="Times New Roman" w:cs="Times New Roman"/>
                <w:sz w:val="20"/>
                <w:szCs w:val="20"/>
                <w:lang w:val="en-US" w:eastAsia="ru-RU"/>
              </w:rPr>
              <w:t>5</w:t>
            </w:r>
          </w:p>
        </w:tc>
        <w:tc>
          <w:tcPr>
            <w:tcW w:w="1276" w:type="dxa"/>
            <w:gridSpan w:val="2"/>
            <w:vMerge/>
          </w:tcPr>
          <w:p w:rsidR="00045B12" w:rsidRPr="001A728E" w:rsidRDefault="00045B12" w:rsidP="00045B12">
            <w:pPr>
              <w:snapToGrid w:val="0"/>
              <w:spacing w:after="0" w:line="240" w:lineRule="auto"/>
              <w:rPr>
                <w:rFonts w:ascii="Times New Roman" w:eastAsia="Times New Roman" w:hAnsi="Times New Roman" w:cs="Times New Roman"/>
                <w:sz w:val="24"/>
                <w:szCs w:val="24"/>
                <w:lang w:val="en-US" w:eastAsia="ru-RU"/>
              </w:rPr>
            </w:pPr>
          </w:p>
        </w:tc>
        <w:tc>
          <w:tcPr>
            <w:tcW w:w="5103" w:type="dxa"/>
            <w:shd w:val="clear" w:color="auto" w:fill="auto"/>
          </w:tcPr>
          <w:p w:rsidR="00045B12" w:rsidRPr="00A91ABF" w:rsidRDefault="00265414" w:rsidP="00045B12">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 xml:space="preserve">Forms and Methods of Work Organization and Production. </w:t>
            </w:r>
            <w:r w:rsidR="00045B12">
              <w:rPr>
                <w:rFonts w:ascii="Times New Roman" w:eastAsia="Times New Roman" w:hAnsi="Times New Roman" w:cs="Times New Roman"/>
                <w:sz w:val="20"/>
                <w:szCs w:val="20"/>
                <w:lang w:eastAsia="ru-RU"/>
              </w:rPr>
              <w:t>Доклады</w:t>
            </w:r>
          </w:p>
        </w:tc>
        <w:tc>
          <w:tcPr>
            <w:tcW w:w="709" w:type="dxa"/>
            <w:shd w:val="clear" w:color="auto" w:fill="auto"/>
            <w:vAlign w:val="center"/>
          </w:tcPr>
          <w:p w:rsidR="00045B12" w:rsidRPr="002B3419" w:rsidRDefault="00045B12" w:rsidP="00045B1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6237" w:type="dxa"/>
            <w:shd w:val="clear" w:color="auto" w:fill="auto"/>
          </w:tcPr>
          <w:p w:rsidR="00045B12" w:rsidRDefault="00045B12" w:rsidP="00045B12">
            <w:pPr>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045B12" w:rsidRDefault="00045B12" w:rsidP="00045B12">
            <w:pPr>
              <w:spacing w:after="0" w:line="240" w:lineRule="auto"/>
              <w:jc w:val="center"/>
              <w:rPr>
                <w:rFonts w:ascii="Times New Roman" w:eastAsia="Times New Roman" w:hAnsi="Times New Roman" w:cs="Times New Roman"/>
                <w:sz w:val="20"/>
                <w:szCs w:val="20"/>
                <w:lang w:eastAsia="ru-RU"/>
              </w:rPr>
            </w:pPr>
          </w:p>
        </w:tc>
      </w:tr>
      <w:tr w:rsidR="00045B12" w:rsidRPr="002B3419" w:rsidTr="00045B12">
        <w:trPr>
          <w:trHeight w:val="314"/>
        </w:trPr>
        <w:tc>
          <w:tcPr>
            <w:tcW w:w="817" w:type="dxa"/>
            <w:shd w:val="clear" w:color="auto" w:fill="auto"/>
          </w:tcPr>
          <w:p w:rsidR="00045B12" w:rsidRDefault="00045B12" w:rsidP="00045B12">
            <w:pPr>
              <w:spacing w:after="0" w:line="240" w:lineRule="auto"/>
              <w:jc w:val="center"/>
              <w:rPr>
                <w:rFonts w:ascii="Times New Roman" w:eastAsia="Times New Roman" w:hAnsi="Times New Roman" w:cs="Times New Roman"/>
                <w:sz w:val="20"/>
                <w:szCs w:val="20"/>
                <w:lang w:eastAsia="ru-RU"/>
              </w:rPr>
            </w:pPr>
          </w:p>
        </w:tc>
        <w:tc>
          <w:tcPr>
            <w:tcW w:w="1276" w:type="dxa"/>
            <w:gridSpan w:val="2"/>
            <w:vMerge/>
            <w:shd w:val="clear" w:color="auto" w:fill="auto"/>
          </w:tcPr>
          <w:p w:rsidR="00045B12" w:rsidRPr="00190D3F" w:rsidRDefault="00045B12" w:rsidP="00045B12">
            <w:pPr>
              <w:spacing w:after="0" w:line="240" w:lineRule="auto"/>
              <w:jc w:val="center"/>
              <w:rPr>
                <w:rFonts w:ascii="Times New Roman" w:eastAsia="Times New Roman" w:hAnsi="Times New Roman" w:cs="Times New Roman"/>
                <w:sz w:val="24"/>
                <w:szCs w:val="24"/>
                <w:lang w:eastAsia="ru-RU"/>
              </w:rPr>
            </w:pPr>
          </w:p>
        </w:tc>
        <w:tc>
          <w:tcPr>
            <w:tcW w:w="12650" w:type="dxa"/>
            <w:gridSpan w:val="4"/>
            <w:shd w:val="clear" w:color="auto" w:fill="auto"/>
          </w:tcPr>
          <w:p w:rsidR="00045B12" w:rsidRDefault="00045B12" w:rsidP="00045B12">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 xml:space="preserve">                                                                                2</w:t>
            </w:r>
            <w:r w:rsidRPr="002B3419">
              <w:rPr>
                <w:rFonts w:ascii="Times New Roman" w:eastAsia="Times New Roman" w:hAnsi="Times New Roman" w:cs="Times New Roman"/>
                <w:b/>
                <w:sz w:val="20"/>
                <w:szCs w:val="20"/>
                <w:lang w:eastAsia="ru-RU"/>
              </w:rPr>
              <w:t xml:space="preserve"> аттестационный период</w:t>
            </w:r>
          </w:p>
        </w:tc>
      </w:tr>
      <w:tr w:rsidR="00045B12" w:rsidRPr="002B3419" w:rsidTr="00045B12">
        <w:trPr>
          <w:trHeight w:val="314"/>
        </w:trPr>
        <w:tc>
          <w:tcPr>
            <w:tcW w:w="817" w:type="dxa"/>
            <w:shd w:val="clear" w:color="auto" w:fill="auto"/>
          </w:tcPr>
          <w:p w:rsidR="00045B12" w:rsidRPr="002B3419" w:rsidRDefault="00045B12" w:rsidP="00045B1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276" w:type="dxa"/>
            <w:gridSpan w:val="2"/>
            <w:vMerge/>
          </w:tcPr>
          <w:p w:rsidR="00045B12" w:rsidRPr="00190D3F" w:rsidRDefault="00045B12" w:rsidP="00045B12">
            <w:pPr>
              <w:snapToGrid w:val="0"/>
              <w:spacing w:after="0" w:line="240" w:lineRule="auto"/>
              <w:rPr>
                <w:rFonts w:ascii="Times New Roman" w:eastAsia="Times New Roman" w:hAnsi="Times New Roman" w:cs="Times New Roman"/>
                <w:sz w:val="24"/>
                <w:szCs w:val="24"/>
                <w:lang w:eastAsia="ru-RU"/>
              </w:rPr>
            </w:pPr>
          </w:p>
        </w:tc>
        <w:tc>
          <w:tcPr>
            <w:tcW w:w="5103" w:type="dxa"/>
            <w:shd w:val="clear" w:color="auto" w:fill="auto"/>
          </w:tcPr>
          <w:p w:rsidR="00045B12" w:rsidRPr="00D314E4" w:rsidRDefault="00D314E4" w:rsidP="00045B12">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S</w:t>
            </w:r>
            <w:r w:rsidRPr="003C488A">
              <w:rPr>
                <w:rFonts w:ascii="Times New Roman" w:eastAsia="Times New Roman" w:hAnsi="Times New Roman" w:cs="Times New Roman"/>
                <w:sz w:val="20"/>
                <w:szCs w:val="20"/>
                <w:lang w:val="en-US" w:eastAsia="ru-RU"/>
              </w:rPr>
              <w:t>tandardization</w:t>
            </w:r>
            <w:r w:rsidRPr="00D314E4">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Текст</w:t>
            </w:r>
            <w:r w:rsidRPr="00D314E4">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Bases</w:t>
            </w:r>
            <w:r w:rsidRPr="00D314E4">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of</w:t>
            </w:r>
            <w:r w:rsidRPr="00D314E4">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S</w:t>
            </w:r>
            <w:r w:rsidRPr="003C488A">
              <w:rPr>
                <w:rFonts w:ascii="Times New Roman" w:eastAsia="Times New Roman" w:hAnsi="Times New Roman" w:cs="Times New Roman"/>
                <w:sz w:val="20"/>
                <w:szCs w:val="20"/>
                <w:lang w:val="en-US" w:eastAsia="ru-RU"/>
              </w:rPr>
              <w:t>tandardization</w:t>
            </w:r>
          </w:p>
        </w:tc>
        <w:tc>
          <w:tcPr>
            <w:tcW w:w="709" w:type="dxa"/>
            <w:shd w:val="clear" w:color="auto" w:fill="auto"/>
            <w:vAlign w:val="center"/>
          </w:tcPr>
          <w:p w:rsidR="00045B12" w:rsidRPr="002B3419" w:rsidRDefault="00045B12" w:rsidP="00045B1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6237" w:type="dxa"/>
            <w:shd w:val="clear" w:color="auto" w:fill="auto"/>
          </w:tcPr>
          <w:p w:rsidR="00A91ABF" w:rsidRPr="00EC090D" w:rsidRDefault="00045B12" w:rsidP="00A91ABF">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Текст</w:t>
            </w:r>
            <w:r w:rsidRPr="00D314E4">
              <w:rPr>
                <w:rFonts w:ascii="Times New Roman" w:eastAsia="Times New Roman" w:hAnsi="Times New Roman" w:cs="Times New Roman"/>
                <w:sz w:val="20"/>
                <w:szCs w:val="20"/>
                <w:lang w:eastAsia="ru-RU"/>
              </w:rPr>
              <w:t>:</w:t>
            </w:r>
            <w:r w:rsidR="000C0489" w:rsidRPr="00D314E4">
              <w:rPr>
                <w:rFonts w:ascii="Times New Roman" w:eastAsia="Times New Roman" w:hAnsi="Times New Roman" w:cs="Times New Roman"/>
                <w:sz w:val="20"/>
                <w:szCs w:val="20"/>
                <w:lang w:eastAsia="ru-RU"/>
              </w:rPr>
              <w:t xml:space="preserve"> </w:t>
            </w:r>
            <w:r w:rsidR="00A91ABF">
              <w:rPr>
                <w:rFonts w:ascii="Times New Roman" w:eastAsia="Times New Roman" w:hAnsi="Times New Roman" w:cs="Times New Roman"/>
                <w:sz w:val="20"/>
                <w:szCs w:val="20"/>
                <w:lang w:val="en-US" w:eastAsia="ru-RU"/>
              </w:rPr>
              <w:t>Bases</w:t>
            </w:r>
            <w:r w:rsidR="00A91ABF" w:rsidRPr="00A91ABF">
              <w:rPr>
                <w:rFonts w:ascii="Times New Roman" w:eastAsia="Times New Roman" w:hAnsi="Times New Roman" w:cs="Times New Roman"/>
                <w:sz w:val="20"/>
                <w:szCs w:val="20"/>
                <w:lang w:eastAsia="ru-RU"/>
              </w:rPr>
              <w:t xml:space="preserve"> </w:t>
            </w:r>
            <w:r w:rsidR="00A91ABF">
              <w:rPr>
                <w:rFonts w:ascii="Times New Roman" w:eastAsia="Times New Roman" w:hAnsi="Times New Roman" w:cs="Times New Roman"/>
                <w:sz w:val="20"/>
                <w:szCs w:val="20"/>
                <w:lang w:val="en-US" w:eastAsia="ru-RU"/>
              </w:rPr>
              <w:t>of</w:t>
            </w:r>
            <w:r w:rsidR="00A91ABF" w:rsidRPr="00A91ABF">
              <w:rPr>
                <w:rFonts w:ascii="Times New Roman" w:eastAsia="Times New Roman" w:hAnsi="Times New Roman" w:cs="Times New Roman"/>
                <w:sz w:val="20"/>
                <w:szCs w:val="20"/>
                <w:lang w:eastAsia="ru-RU"/>
              </w:rPr>
              <w:t xml:space="preserve"> </w:t>
            </w:r>
            <w:r w:rsidR="00A91ABF">
              <w:rPr>
                <w:rFonts w:ascii="Times New Roman" w:eastAsia="Times New Roman" w:hAnsi="Times New Roman" w:cs="Times New Roman"/>
                <w:sz w:val="20"/>
                <w:szCs w:val="20"/>
                <w:lang w:val="en-US" w:eastAsia="ru-RU"/>
              </w:rPr>
              <w:t>Certification</w:t>
            </w:r>
            <w:r w:rsidR="00A91ABF" w:rsidRPr="00A91ABF">
              <w:rPr>
                <w:rFonts w:ascii="Times New Roman" w:eastAsia="Times New Roman" w:hAnsi="Times New Roman" w:cs="Times New Roman"/>
                <w:sz w:val="20"/>
                <w:szCs w:val="20"/>
                <w:lang w:eastAsia="ru-RU"/>
              </w:rPr>
              <w:t xml:space="preserve">. </w:t>
            </w:r>
            <w:r w:rsidRPr="0067360C">
              <w:rPr>
                <w:rFonts w:ascii="Times New Roman" w:eastAsia="Times New Roman" w:hAnsi="Times New Roman" w:cs="Times New Roman"/>
                <w:sz w:val="20"/>
                <w:szCs w:val="20"/>
                <w:lang w:eastAsia="ru-RU"/>
              </w:rPr>
              <w:t xml:space="preserve">Повторение: Условные предложения </w:t>
            </w:r>
          </w:p>
          <w:p w:rsidR="00045B12" w:rsidRPr="0067360C" w:rsidRDefault="00045B12" w:rsidP="00A91ABF">
            <w:pPr>
              <w:spacing w:after="0" w:line="240" w:lineRule="auto"/>
              <w:rPr>
                <w:rFonts w:ascii="Times New Roman" w:eastAsia="Times New Roman" w:hAnsi="Times New Roman" w:cs="Times New Roman"/>
                <w:sz w:val="20"/>
                <w:szCs w:val="20"/>
                <w:lang w:eastAsia="ru-RU"/>
              </w:rPr>
            </w:pPr>
            <w:r w:rsidRPr="0067360C">
              <w:rPr>
                <w:rFonts w:ascii="Times New Roman" w:eastAsia="Times New Roman" w:hAnsi="Times New Roman" w:cs="Times New Roman"/>
                <w:sz w:val="20"/>
                <w:szCs w:val="20"/>
                <w:lang w:eastAsia="ru-RU"/>
              </w:rPr>
              <w:t>(</w:t>
            </w:r>
            <w:r w:rsidRPr="0067360C">
              <w:rPr>
                <w:rFonts w:ascii="Times New Roman" w:eastAsia="Times New Roman" w:hAnsi="Times New Roman" w:cs="Times New Roman"/>
                <w:sz w:val="20"/>
                <w:szCs w:val="20"/>
                <w:lang w:val="en-US" w:eastAsia="ru-RU"/>
              </w:rPr>
              <w:t>I</w:t>
            </w:r>
            <w:r w:rsidRPr="0067360C">
              <w:rPr>
                <w:rFonts w:ascii="Times New Roman" w:eastAsia="Times New Roman" w:hAnsi="Times New Roman" w:cs="Times New Roman"/>
                <w:sz w:val="20"/>
                <w:szCs w:val="20"/>
                <w:lang w:eastAsia="ru-RU"/>
              </w:rPr>
              <w:t xml:space="preserve"> – </w:t>
            </w:r>
            <w:r w:rsidRPr="0067360C">
              <w:rPr>
                <w:rFonts w:ascii="Times New Roman" w:eastAsia="Times New Roman" w:hAnsi="Times New Roman" w:cs="Times New Roman"/>
                <w:sz w:val="20"/>
                <w:szCs w:val="20"/>
                <w:lang w:val="en-US" w:eastAsia="ru-RU"/>
              </w:rPr>
              <w:t>IV</w:t>
            </w:r>
            <w:r w:rsidRPr="0067360C">
              <w:rPr>
                <w:rFonts w:ascii="Times New Roman" w:eastAsia="Times New Roman" w:hAnsi="Times New Roman" w:cs="Times New Roman"/>
                <w:sz w:val="20"/>
                <w:szCs w:val="20"/>
                <w:lang w:eastAsia="ru-RU"/>
              </w:rPr>
              <w:t xml:space="preserve"> типы).</w:t>
            </w:r>
          </w:p>
        </w:tc>
        <w:tc>
          <w:tcPr>
            <w:tcW w:w="601" w:type="dxa"/>
            <w:shd w:val="clear" w:color="auto" w:fill="auto"/>
          </w:tcPr>
          <w:p w:rsidR="00045B12" w:rsidRDefault="00045B12" w:rsidP="00045B1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045B12" w:rsidRPr="002B3419" w:rsidTr="00045B12">
        <w:trPr>
          <w:trHeight w:val="156"/>
        </w:trPr>
        <w:tc>
          <w:tcPr>
            <w:tcW w:w="817" w:type="dxa"/>
            <w:shd w:val="clear" w:color="auto" w:fill="auto"/>
          </w:tcPr>
          <w:p w:rsidR="00045B12" w:rsidRPr="002B3419" w:rsidRDefault="00045B12" w:rsidP="00045B1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1276" w:type="dxa"/>
            <w:gridSpan w:val="2"/>
            <w:vMerge/>
          </w:tcPr>
          <w:p w:rsidR="00045B12" w:rsidRPr="00190D3F" w:rsidRDefault="00045B12" w:rsidP="00045B12">
            <w:pPr>
              <w:snapToGrid w:val="0"/>
              <w:spacing w:after="0" w:line="240" w:lineRule="auto"/>
              <w:rPr>
                <w:rFonts w:ascii="Times New Roman" w:eastAsia="Times New Roman" w:hAnsi="Times New Roman" w:cs="Times New Roman"/>
                <w:sz w:val="24"/>
                <w:szCs w:val="24"/>
                <w:lang w:eastAsia="ru-RU"/>
              </w:rPr>
            </w:pPr>
          </w:p>
        </w:tc>
        <w:tc>
          <w:tcPr>
            <w:tcW w:w="5103" w:type="dxa"/>
            <w:shd w:val="clear" w:color="auto" w:fill="auto"/>
          </w:tcPr>
          <w:p w:rsidR="00045B12" w:rsidRPr="00906C5B" w:rsidRDefault="00045B12" w:rsidP="00045B12">
            <w:pPr>
              <w:snapToGrid w:val="0"/>
              <w:spacing w:after="0" w:line="240" w:lineRule="auto"/>
              <w:rPr>
                <w:rFonts w:ascii="Times New Roman" w:eastAsia="Times New Roman" w:hAnsi="Times New Roman" w:cs="Times New Roman"/>
                <w:sz w:val="20"/>
                <w:szCs w:val="20"/>
                <w:lang w:eastAsia="ru-RU"/>
              </w:rPr>
            </w:pPr>
            <w:r w:rsidRPr="00351DF1">
              <w:rPr>
                <w:rFonts w:ascii="Times New Roman" w:eastAsia="Times New Roman" w:hAnsi="Times New Roman" w:cs="Times New Roman"/>
                <w:sz w:val="20"/>
                <w:szCs w:val="20"/>
                <w:lang w:eastAsia="ru-RU"/>
              </w:rPr>
              <w:t>Сослагательное наклонение</w:t>
            </w:r>
            <w:r>
              <w:rPr>
                <w:rFonts w:ascii="Times New Roman" w:eastAsia="Times New Roman" w:hAnsi="Times New Roman" w:cs="Times New Roman"/>
                <w:sz w:val="20"/>
                <w:szCs w:val="20"/>
                <w:lang w:eastAsia="ru-RU"/>
              </w:rPr>
              <w:t xml:space="preserve">. </w:t>
            </w:r>
            <w:r w:rsidRPr="00351DF1">
              <w:rPr>
                <w:rFonts w:ascii="Times New Roman" w:eastAsia="Times New Roman" w:hAnsi="Times New Roman" w:cs="Times New Roman"/>
                <w:sz w:val="20"/>
                <w:szCs w:val="20"/>
                <w:lang w:eastAsia="ru-RU"/>
              </w:rPr>
              <w:t xml:space="preserve">Все </w:t>
            </w:r>
            <w:r>
              <w:rPr>
                <w:rFonts w:ascii="Times New Roman" w:eastAsia="Times New Roman" w:hAnsi="Times New Roman" w:cs="Times New Roman"/>
                <w:sz w:val="20"/>
                <w:szCs w:val="20"/>
                <w:lang w:eastAsia="ru-RU"/>
              </w:rPr>
              <w:t>способы выражения нереальности</w:t>
            </w:r>
          </w:p>
        </w:tc>
        <w:tc>
          <w:tcPr>
            <w:tcW w:w="709" w:type="dxa"/>
            <w:shd w:val="clear" w:color="auto" w:fill="auto"/>
          </w:tcPr>
          <w:p w:rsidR="00045B12" w:rsidRPr="002B3419" w:rsidRDefault="00045B12" w:rsidP="00045B1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6237" w:type="dxa"/>
            <w:shd w:val="clear" w:color="auto" w:fill="auto"/>
          </w:tcPr>
          <w:p w:rsidR="00045B12" w:rsidRPr="002B3419" w:rsidRDefault="00045B12" w:rsidP="00045B12">
            <w:pPr>
              <w:snapToGrid w:val="0"/>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045B12" w:rsidRPr="00335628" w:rsidRDefault="00045B12" w:rsidP="00045B12">
            <w:pPr>
              <w:spacing w:after="0" w:line="240" w:lineRule="auto"/>
              <w:jc w:val="center"/>
              <w:rPr>
                <w:rFonts w:ascii="Times New Roman" w:eastAsia="Times New Roman" w:hAnsi="Times New Roman" w:cs="Times New Roman"/>
                <w:sz w:val="20"/>
                <w:szCs w:val="20"/>
                <w:lang w:eastAsia="ru-RU"/>
              </w:rPr>
            </w:pPr>
          </w:p>
        </w:tc>
      </w:tr>
      <w:tr w:rsidR="00045B12" w:rsidRPr="002B3419" w:rsidTr="00045B12">
        <w:trPr>
          <w:trHeight w:val="201"/>
        </w:trPr>
        <w:tc>
          <w:tcPr>
            <w:tcW w:w="817" w:type="dxa"/>
            <w:shd w:val="clear" w:color="auto" w:fill="auto"/>
          </w:tcPr>
          <w:p w:rsidR="00045B12" w:rsidRPr="002B3419" w:rsidRDefault="00045B12" w:rsidP="00045B1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1276" w:type="dxa"/>
            <w:gridSpan w:val="2"/>
            <w:vMerge w:val="restart"/>
            <w:textDirection w:val="btLr"/>
          </w:tcPr>
          <w:p w:rsidR="00045B12" w:rsidRPr="00CF79AB" w:rsidRDefault="00045B12" w:rsidP="00045B12">
            <w:pPr>
              <w:snapToGrid w:val="0"/>
              <w:spacing w:after="0" w:line="240" w:lineRule="auto"/>
              <w:ind w:left="113" w:right="113"/>
              <w:jc w:val="center"/>
              <w:rPr>
                <w:rFonts w:ascii="Times New Roman" w:eastAsia="Times New Roman" w:hAnsi="Times New Roman" w:cs="Times New Roman"/>
                <w:b/>
                <w:sz w:val="24"/>
                <w:szCs w:val="24"/>
                <w:lang w:eastAsia="ru-RU"/>
              </w:rPr>
            </w:pPr>
            <w:r w:rsidRPr="00CF79AB">
              <w:rPr>
                <w:rFonts w:ascii="Times New Roman" w:eastAsia="Times New Roman" w:hAnsi="Times New Roman" w:cs="Times New Roman"/>
                <w:b/>
                <w:sz w:val="24"/>
                <w:szCs w:val="24"/>
                <w:lang w:eastAsia="ru-RU"/>
              </w:rPr>
              <w:t xml:space="preserve">Модуль 2 </w:t>
            </w:r>
          </w:p>
          <w:p w:rsidR="00045B12" w:rsidRPr="000541D0" w:rsidRDefault="00262F0C" w:rsidP="00045B12">
            <w:pPr>
              <w:snapToGrid w:val="0"/>
              <w:spacing w:after="0" w:line="240" w:lineRule="auto"/>
              <w:ind w:left="113" w:right="113"/>
              <w:jc w:val="center"/>
              <w:rPr>
                <w:rFonts w:ascii="Times New Roman" w:eastAsia="Times New Roman" w:hAnsi="Times New Roman" w:cs="Times New Roman"/>
                <w:sz w:val="24"/>
                <w:szCs w:val="24"/>
                <w:lang w:eastAsia="ru-RU"/>
              </w:rPr>
            </w:pPr>
            <w:r w:rsidRPr="00CF79AB">
              <w:rPr>
                <w:rFonts w:ascii="Times New Roman" w:eastAsia="Times New Roman" w:hAnsi="Times New Roman" w:cs="Times New Roman"/>
                <w:b/>
                <w:sz w:val="24"/>
                <w:szCs w:val="24"/>
                <w:lang w:eastAsia="ru-RU"/>
              </w:rPr>
              <w:t xml:space="preserve">Основы метрологии и сертификации  </w:t>
            </w:r>
          </w:p>
        </w:tc>
        <w:tc>
          <w:tcPr>
            <w:tcW w:w="5103" w:type="dxa"/>
            <w:shd w:val="clear" w:color="auto" w:fill="auto"/>
          </w:tcPr>
          <w:p w:rsidR="00045B12" w:rsidRPr="002448B0" w:rsidRDefault="00D314E4" w:rsidP="00045B12">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Metrology</w:t>
            </w:r>
            <w:r w:rsidRPr="0013098D">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Текст</w:t>
            </w:r>
            <w:r w:rsidRPr="0013098D">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Bases of Metrology</w:t>
            </w:r>
          </w:p>
        </w:tc>
        <w:tc>
          <w:tcPr>
            <w:tcW w:w="709" w:type="dxa"/>
            <w:shd w:val="clear" w:color="auto" w:fill="auto"/>
          </w:tcPr>
          <w:p w:rsidR="00045B12" w:rsidRPr="002B3419" w:rsidRDefault="00045B12" w:rsidP="00045B1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6237" w:type="dxa"/>
            <w:shd w:val="clear" w:color="auto" w:fill="auto"/>
          </w:tcPr>
          <w:p w:rsidR="00045B12" w:rsidRDefault="00045B12" w:rsidP="00045B12">
            <w:pPr>
              <w:snapToGrid w:val="0"/>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045B12" w:rsidRDefault="00045B12" w:rsidP="00045B12">
            <w:pPr>
              <w:spacing w:after="0" w:line="240" w:lineRule="auto"/>
              <w:jc w:val="center"/>
              <w:rPr>
                <w:rFonts w:ascii="Times New Roman" w:eastAsia="Times New Roman" w:hAnsi="Times New Roman" w:cs="Times New Roman"/>
                <w:sz w:val="20"/>
                <w:szCs w:val="20"/>
                <w:lang w:eastAsia="ru-RU"/>
              </w:rPr>
            </w:pPr>
          </w:p>
        </w:tc>
      </w:tr>
      <w:tr w:rsidR="00045B12" w:rsidRPr="0041742E" w:rsidTr="00045B12">
        <w:trPr>
          <w:trHeight w:val="234"/>
        </w:trPr>
        <w:tc>
          <w:tcPr>
            <w:tcW w:w="817" w:type="dxa"/>
            <w:shd w:val="clear" w:color="auto" w:fill="auto"/>
          </w:tcPr>
          <w:p w:rsidR="00045B12" w:rsidRPr="002B3419" w:rsidRDefault="00045B12" w:rsidP="00045B1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1276" w:type="dxa"/>
            <w:gridSpan w:val="2"/>
            <w:vMerge/>
          </w:tcPr>
          <w:p w:rsidR="00045B12" w:rsidRPr="002B3419" w:rsidRDefault="00045B12" w:rsidP="00045B12">
            <w:pPr>
              <w:snapToGrid w:val="0"/>
              <w:spacing w:after="0" w:line="240" w:lineRule="auto"/>
              <w:rPr>
                <w:rFonts w:ascii="Times New Roman" w:eastAsia="Times New Roman" w:hAnsi="Times New Roman" w:cs="Times New Roman"/>
                <w:sz w:val="20"/>
                <w:szCs w:val="20"/>
                <w:lang w:eastAsia="ru-RU"/>
              </w:rPr>
            </w:pPr>
          </w:p>
        </w:tc>
        <w:tc>
          <w:tcPr>
            <w:tcW w:w="5103" w:type="dxa"/>
            <w:shd w:val="clear" w:color="auto" w:fill="auto"/>
          </w:tcPr>
          <w:p w:rsidR="00045B12" w:rsidRPr="002B3419" w:rsidRDefault="00045B12" w:rsidP="00045B12">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Причастные </w:t>
            </w:r>
            <w:r w:rsidRPr="00351DF1">
              <w:rPr>
                <w:rFonts w:ascii="Times New Roman" w:eastAsia="Times New Roman" w:hAnsi="Times New Roman" w:cs="Times New Roman"/>
                <w:sz w:val="20"/>
                <w:szCs w:val="20"/>
                <w:lang w:eastAsia="ru-RU"/>
              </w:rPr>
              <w:t>конструкции</w:t>
            </w:r>
          </w:p>
        </w:tc>
        <w:tc>
          <w:tcPr>
            <w:tcW w:w="709" w:type="dxa"/>
            <w:shd w:val="clear" w:color="auto" w:fill="auto"/>
          </w:tcPr>
          <w:p w:rsidR="00045B12" w:rsidRPr="002B3419" w:rsidRDefault="00045B12" w:rsidP="00045B1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6237" w:type="dxa"/>
            <w:shd w:val="clear" w:color="auto" w:fill="auto"/>
          </w:tcPr>
          <w:p w:rsidR="00045B12" w:rsidRPr="0041742E" w:rsidRDefault="00045B12" w:rsidP="00A91ABF">
            <w:pPr>
              <w:snapToGrid w:val="0"/>
              <w:spacing w:after="0" w:line="240" w:lineRule="auto"/>
              <w:jc w:val="both"/>
              <w:rPr>
                <w:rFonts w:ascii="Times New Roman" w:hAnsi="Times New Roman"/>
                <w:sz w:val="28"/>
                <w:szCs w:val="28"/>
                <w:lang w:val="en-US"/>
              </w:rPr>
            </w:pPr>
            <w:r>
              <w:rPr>
                <w:rFonts w:ascii="Times New Roman" w:eastAsia="Times New Roman" w:hAnsi="Times New Roman" w:cs="Times New Roman"/>
                <w:sz w:val="20"/>
                <w:szCs w:val="20"/>
                <w:lang w:eastAsia="ru-RU"/>
              </w:rPr>
              <w:t>Текст</w:t>
            </w:r>
            <w:r w:rsidRPr="0041742E">
              <w:rPr>
                <w:rFonts w:ascii="Times New Roman" w:eastAsia="Times New Roman" w:hAnsi="Times New Roman" w:cs="Times New Roman"/>
                <w:sz w:val="20"/>
                <w:szCs w:val="20"/>
                <w:lang w:val="en-US" w:eastAsia="ru-RU"/>
              </w:rPr>
              <w:t xml:space="preserve">: </w:t>
            </w:r>
            <w:r w:rsidR="00A91ABF">
              <w:rPr>
                <w:rFonts w:ascii="Times New Roman" w:eastAsia="Times New Roman" w:hAnsi="Times New Roman" w:cs="Times New Roman"/>
                <w:sz w:val="20"/>
                <w:szCs w:val="20"/>
                <w:lang w:val="en-US" w:eastAsia="ru-RU"/>
              </w:rPr>
              <w:t>The</w:t>
            </w:r>
            <w:r w:rsidR="00A91ABF" w:rsidRPr="00A91ABF">
              <w:rPr>
                <w:rFonts w:ascii="Times New Roman" w:eastAsia="Times New Roman" w:hAnsi="Times New Roman" w:cs="Times New Roman"/>
                <w:sz w:val="20"/>
                <w:szCs w:val="20"/>
                <w:lang w:val="en-US" w:eastAsia="ru-RU"/>
              </w:rPr>
              <w:t xml:space="preserve"> </w:t>
            </w:r>
            <w:r w:rsidR="00A91ABF">
              <w:rPr>
                <w:rFonts w:ascii="Times New Roman" w:eastAsia="Times New Roman" w:hAnsi="Times New Roman" w:cs="Times New Roman"/>
                <w:sz w:val="20"/>
                <w:szCs w:val="20"/>
                <w:lang w:val="en-US" w:eastAsia="ru-RU"/>
              </w:rPr>
              <w:t>Quality</w:t>
            </w:r>
            <w:r w:rsidR="00A91ABF" w:rsidRPr="00A91ABF">
              <w:rPr>
                <w:rFonts w:ascii="Times New Roman" w:eastAsia="Times New Roman" w:hAnsi="Times New Roman" w:cs="Times New Roman"/>
                <w:sz w:val="20"/>
                <w:szCs w:val="20"/>
                <w:lang w:val="en-US" w:eastAsia="ru-RU"/>
              </w:rPr>
              <w:t xml:space="preserve"> </w:t>
            </w:r>
            <w:r w:rsidR="00A91ABF">
              <w:rPr>
                <w:rFonts w:ascii="Times New Roman" w:eastAsia="Times New Roman" w:hAnsi="Times New Roman" w:cs="Times New Roman"/>
                <w:sz w:val="20"/>
                <w:szCs w:val="20"/>
                <w:lang w:val="en-US" w:eastAsia="ru-RU"/>
              </w:rPr>
              <w:t>of</w:t>
            </w:r>
            <w:r w:rsidR="00A91ABF" w:rsidRPr="00A91ABF">
              <w:rPr>
                <w:rFonts w:ascii="Times New Roman" w:eastAsia="Times New Roman" w:hAnsi="Times New Roman" w:cs="Times New Roman"/>
                <w:sz w:val="20"/>
                <w:szCs w:val="20"/>
                <w:lang w:val="en-US" w:eastAsia="ru-RU"/>
              </w:rPr>
              <w:t xml:space="preserve"> </w:t>
            </w:r>
            <w:r w:rsidR="00A91ABF">
              <w:rPr>
                <w:rFonts w:ascii="Times New Roman" w:eastAsia="Times New Roman" w:hAnsi="Times New Roman" w:cs="Times New Roman"/>
                <w:sz w:val="20"/>
                <w:szCs w:val="20"/>
                <w:lang w:val="en-US" w:eastAsia="ru-RU"/>
              </w:rPr>
              <w:t>Goods</w:t>
            </w:r>
            <w:r w:rsidR="00A91ABF" w:rsidRPr="00A91ABF">
              <w:rPr>
                <w:rFonts w:ascii="Times New Roman" w:eastAsia="Times New Roman" w:hAnsi="Times New Roman" w:cs="Times New Roman"/>
                <w:sz w:val="20"/>
                <w:szCs w:val="20"/>
                <w:lang w:val="en-US" w:eastAsia="ru-RU"/>
              </w:rPr>
              <w:t>.</w:t>
            </w:r>
            <w:r w:rsidRPr="0041742E">
              <w:rPr>
                <w:rFonts w:ascii="Times New Roman" w:hAnsi="Times New Roman"/>
                <w:sz w:val="28"/>
                <w:szCs w:val="28"/>
                <w:lang w:val="en-US"/>
              </w:rPr>
              <w:t xml:space="preserve"> </w:t>
            </w:r>
            <w:r w:rsidRPr="0041742E">
              <w:rPr>
                <w:rFonts w:ascii="Times New Roman" w:hAnsi="Times New Roman"/>
                <w:sz w:val="20"/>
                <w:szCs w:val="20"/>
              </w:rPr>
              <w:t>Повторение</w:t>
            </w:r>
            <w:r w:rsidRPr="0041742E">
              <w:rPr>
                <w:rFonts w:ascii="Times New Roman" w:hAnsi="Times New Roman"/>
                <w:sz w:val="20"/>
                <w:szCs w:val="20"/>
                <w:lang w:val="en-US"/>
              </w:rPr>
              <w:t>: Participle I. Participle II.</w:t>
            </w:r>
            <w:r w:rsidRPr="0040368A">
              <w:rPr>
                <w:rFonts w:ascii="Times New Roman" w:hAnsi="Times New Roman"/>
                <w:sz w:val="28"/>
                <w:szCs w:val="28"/>
                <w:lang w:val="en-US"/>
              </w:rPr>
              <w:t xml:space="preserve">  </w:t>
            </w:r>
          </w:p>
        </w:tc>
        <w:tc>
          <w:tcPr>
            <w:tcW w:w="601" w:type="dxa"/>
            <w:shd w:val="clear" w:color="auto" w:fill="auto"/>
          </w:tcPr>
          <w:p w:rsidR="00045B12" w:rsidRPr="0041742E" w:rsidRDefault="00045B12" w:rsidP="00045B12">
            <w:pPr>
              <w:spacing w:after="0" w:line="240" w:lineRule="auto"/>
              <w:jc w:val="center"/>
              <w:rPr>
                <w:rFonts w:ascii="Times New Roman" w:eastAsia="Times New Roman" w:hAnsi="Times New Roman" w:cs="Times New Roman"/>
                <w:sz w:val="20"/>
                <w:szCs w:val="20"/>
                <w:lang w:val="en-US" w:eastAsia="ru-RU"/>
              </w:rPr>
            </w:pPr>
            <w:r w:rsidRPr="0041742E">
              <w:rPr>
                <w:rFonts w:ascii="Times New Roman" w:eastAsia="Times New Roman" w:hAnsi="Times New Roman" w:cs="Times New Roman"/>
                <w:sz w:val="20"/>
                <w:szCs w:val="20"/>
                <w:lang w:val="en-US" w:eastAsia="ru-RU"/>
              </w:rPr>
              <w:t>1</w:t>
            </w:r>
          </w:p>
        </w:tc>
      </w:tr>
      <w:tr w:rsidR="00045B12" w:rsidRPr="0067360C" w:rsidTr="00045B12">
        <w:trPr>
          <w:trHeight w:val="158"/>
        </w:trPr>
        <w:tc>
          <w:tcPr>
            <w:tcW w:w="817" w:type="dxa"/>
            <w:shd w:val="clear" w:color="auto" w:fill="auto"/>
          </w:tcPr>
          <w:p w:rsidR="00045B12" w:rsidRPr="0041742E" w:rsidRDefault="00045B12" w:rsidP="00045B12">
            <w:pPr>
              <w:spacing w:after="0" w:line="240" w:lineRule="auto"/>
              <w:jc w:val="center"/>
              <w:rPr>
                <w:rFonts w:ascii="Times New Roman" w:eastAsia="Times New Roman" w:hAnsi="Times New Roman" w:cs="Times New Roman"/>
                <w:sz w:val="20"/>
                <w:szCs w:val="20"/>
                <w:lang w:val="en-US" w:eastAsia="ru-RU"/>
              </w:rPr>
            </w:pPr>
            <w:r w:rsidRPr="0041742E">
              <w:rPr>
                <w:rFonts w:ascii="Times New Roman" w:eastAsia="Times New Roman" w:hAnsi="Times New Roman" w:cs="Times New Roman"/>
                <w:sz w:val="20"/>
                <w:szCs w:val="20"/>
                <w:lang w:val="en-US" w:eastAsia="ru-RU"/>
              </w:rPr>
              <w:t>10</w:t>
            </w:r>
          </w:p>
        </w:tc>
        <w:tc>
          <w:tcPr>
            <w:tcW w:w="1276" w:type="dxa"/>
            <w:gridSpan w:val="2"/>
            <w:vMerge/>
          </w:tcPr>
          <w:p w:rsidR="00045B12" w:rsidRPr="0041742E" w:rsidRDefault="00045B12" w:rsidP="00045B12">
            <w:pPr>
              <w:snapToGrid w:val="0"/>
              <w:spacing w:after="0" w:line="240" w:lineRule="auto"/>
              <w:rPr>
                <w:rFonts w:ascii="Times New Roman" w:eastAsia="Times New Roman" w:hAnsi="Times New Roman" w:cs="Times New Roman"/>
                <w:sz w:val="20"/>
                <w:szCs w:val="20"/>
                <w:lang w:val="en-US" w:eastAsia="ru-RU"/>
              </w:rPr>
            </w:pPr>
          </w:p>
        </w:tc>
        <w:tc>
          <w:tcPr>
            <w:tcW w:w="5103" w:type="dxa"/>
            <w:shd w:val="clear" w:color="auto" w:fill="auto"/>
          </w:tcPr>
          <w:p w:rsidR="00045B12" w:rsidRPr="0041742E" w:rsidRDefault="00265414" w:rsidP="00045B12">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Types of Standards</w:t>
            </w:r>
            <w:r w:rsidR="00045B12" w:rsidRPr="0067360C">
              <w:rPr>
                <w:rFonts w:ascii="Times New Roman" w:eastAsia="Times New Roman" w:hAnsi="Times New Roman" w:cs="Times New Roman"/>
                <w:sz w:val="20"/>
                <w:szCs w:val="20"/>
                <w:lang w:val="en-US" w:eastAsia="ru-RU"/>
              </w:rPr>
              <w:t xml:space="preserve">. </w:t>
            </w:r>
            <w:r w:rsidR="00045B12">
              <w:rPr>
                <w:rFonts w:ascii="Times New Roman" w:eastAsia="Times New Roman" w:hAnsi="Times New Roman" w:cs="Times New Roman"/>
                <w:sz w:val="20"/>
                <w:szCs w:val="20"/>
                <w:lang w:eastAsia="ru-RU"/>
              </w:rPr>
              <w:t>Рефераты</w:t>
            </w:r>
          </w:p>
        </w:tc>
        <w:tc>
          <w:tcPr>
            <w:tcW w:w="709" w:type="dxa"/>
            <w:shd w:val="clear" w:color="auto" w:fill="auto"/>
          </w:tcPr>
          <w:p w:rsidR="00045B12" w:rsidRPr="0067360C" w:rsidRDefault="00045B12" w:rsidP="00045B12">
            <w:pPr>
              <w:spacing w:after="0" w:line="240" w:lineRule="auto"/>
              <w:jc w:val="center"/>
              <w:rPr>
                <w:rFonts w:ascii="Times New Roman" w:eastAsia="Times New Roman" w:hAnsi="Times New Roman" w:cs="Times New Roman"/>
                <w:sz w:val="20"/>
                <w:szCs w:val="20"/>
                <w:lang w:val="en-US" w:eastAsia="ru-RU"/>
              </w:rPr>
            </w:pPr>
            <w:r w:rsidRPr="0067360C">
              <w:rPr>
                <w:rFonts w:ascii="Times New Roman" w:eastAsia="Times New Roman" w:hAnsi="Times New Roman" w:cs="Times New Roman"/>
                <w:sz w:val="20"/>
                <w:szCs w:val="20"/>
                <w:lang w:val="en-US" w:eastAsia="ru-RU"/>
              </w:rPr>
              <w:t>2</w:t>
            </w:r>
          </w:p>
        </w:tc>
        <w:tc>
          <w:tcPr>
            <w:tcW w:w="6237" w:type="dxa"/>
            <w:shd w:val="clear" w:color="auto" w:fill="auto"/>
          </w:tcPr>
          <w:p w:rsidR="00045B12" w:rsidRPr="0067360C" w:rsidRDefault="00045B12" w:rsidP="00045B12">
            <w:pPr>
              <w:snapToGrid w:val="0"/>
              <w:spacing w:after="0" w:line="240" w:lineRule="auto"/>
              <w:rPr>
                <w:rFonts w:ascii="Times New Roman" w:eastAsia="Times New Roman" w:hAnsi="Times New Roman" w:cs="Times New Roman"/>
                <w:sz w:val="20"/>
                <w:szCs w:val="20"/>
                <w:lang w:val="en-US" w:eastAsia="ru-RU"/>
              </w:rPr>
            </w:pPr>
          </w:p>
        </w:tc>
        <w:tc>
          <w:tcPr>
            <w:tcW w:w="601" w:type="dxa"/>
            <w:shd w:val="clear" w:color="auto" w:fill="auto"/>
          </w:tcPr>
          <w:p w:rsidR="00045B12" w:rsidRPr="0067360C" w:rsidRDefault="00045B12" w:rsidP="00045B12">
            <w:pPr>
              <w:spacing w:after="0" w:line="240" w:lineRule="auto"/>
              <w:jc w:val="center"/>
              <w:rPr>
                <w:rFonts w:ascii="Times New Roman" w:eastAsia="Times New Roman" w:hAnsi="Times New Roman" w:cs="Times New Roman"/>
                <w:sz w:val="20"/>
                <w:szCs w:val="20"/>
                <w:lang w:val="en-US" w:eastAsia="ru-RU"/>
              </w:rPr>
            </w:pPr>
          </w:p>
        </w:tc>
      </w:tr>
      <w:tr w:rsidR="00045B12" w:rsidRPr="0067360C" w:rsidTr="00045B12">
        <w:trPr>
          <w:trHeight w:val="271"/>
        </w:trPr>
        <w:tc>
          <w:tcPr>
            <w:tcW w:w="817" w:type="dxa"/>
          </w:tcPr>
          <w:p w:rsidR="00045B12" w:rsidRPr="0067360C" w:rsidRDefault="00045B12" w:rsidP="00045B12">
            <w:pPr>
              <w:spacing w:after="0" w:line="240" w:lineRule="auto"/>
              <w:jc w:val="center"/>
              <w:rPr>
                <w:rFonts w:ascii="Times New Roman" w:eastAsia="Times New Roman" w:hAnsi="Times New Roman" w:cs="Times New Roman"/>
                <w:sz w:val="20"/>
                <w:szCs w:val="20"/>
                <w:lang w:val="en-US" w:eastAsia="ru-RU"/>
              </w:rPr>
            </w:pPr>
          </w:p>
        </w:tc>
        <w:tc>
          <w:tcPr>
            <w:tcW w:w="1276" w:type="dxa"/>
            <w:gridSpan w:val="2"/>
            <w:vMerge/>
          </w:tcPr>
          <w:p w:rsidR="00045B12" w:rsidRPr="0067360C" w:rsidRDefault="00045B12" w:rsidP="00045B12">
            <w:pPr>
              <w:spacing w:after="0" w:line="240" w:lineRule="auto"/>
              <w:jc w:val="center"/>
              <w:rPr>
                <w:rFonts w:ascii="Times New Roman" w:eastAsia="Times New Roman" w:hAnsi="Times New Roman" w:cs="Times New Roman"/>
                <w:sz w:val="20"/>
                <w:szCs w:val="20"/>
                <w:lang w:val="en-US" w:eastAsia="ru-RU"/>
              </w:rPr>
            </w:pPr>
          </w:p>
        </w:tc>
        <w:tc>
          <w:tcPr>
            <w:tcW w:w="12650" w:type="dxa"/>
            <w:gridSpan w:val="4"/>
          </w:tcPr>
          <w:p w:rsidR="00045B12" w:rsidRPr="0067360C" w:rsidRDefault="00045B12" w:rsidP="00045B12">
            <w:pPr>
              <w:spacing w:after="0" w:line="240" w:lineRule="auto"/>
              <w:rPr>
                <w:rFonts w:ascii="Times New Roman" w:eastAsia="Times New Roman" w:hAnsi="Times New Roman" w:cs="Times New Roman"/>
                <w:sz w:val="20"/>
                <w:szCs w:val="20"/>
                <w:lang w:val="en-US" w:eastAsia="ru-RU"/>
              </w:rPr>
            </w:pPr>
            <w:r w:rsidRPr="0067360C">
              <w:rPr>
                <w:rFonts w:ascii="Times New Roman" w:eastAsia="Times New Roman" w:hAnsi="Times New Roman" w:cs="Times New Roman"/>
                <w:b/>
                <w:sz w:val="20"/>
                <w:szCs w:val="20"/>
                <w:lang w:val="en-US" w:eastAsia="ru-RU"/>
              </w:rPr>
              <w:t xml:space="preserve">                                                                                 3 </w:t>
            </w:r>
            <w:r w:rsidRPr="002B3419">
              <w:rPr>
                <w:rFonts w:ascii="Times New Roman" w:eastAsia="Times New Roman" w:hAnsi="Times New Roman" w:cs="Times New Roman"/>
                <w:b/>
                <w:sz w:val="20"/>
                <w:szCs w:val="20"/>
                <w:lang w:eastAsia="ru-RU"/>
              </w:rPr>
              <w:t>аттестационный</w:t>
            </w:r>
            <w:r w:rsidRPr="0067360C">
              <w:rPr>
                <w:rFonts w:ascii="Times New Roman" w:eastAsia="Times New Roman" w:hAnsi="Times New Roman" w:cs="Times New Roman"/>
                <w:b/>
                <w:sz w:val="20"/>
                <w:szCs w:val="20"/>
                <w:lang w:val="en-US" w:eastAsia="ru-RU"/>
              </w:rPr>
              <w:t xml:space="preserve"> </w:t>
            </w:r>
            <w:r w:rsidRPr="002B3419">
              <w:rPr>
                <w:rFonts w:ascii="Times New Roman" w:eastAsia="Times New Roman" w:hAnsi="Times New Roman" w:cs="Times New Roman"/>
                <w:b/>
                <w:sz w:val="20"/>
                <w:szCs w:val="20"/>
                <w:lang w:eastAsia="ru-RU"/>
              </w:rPr>
              <w:t>период</w:t>
            </w:r>
          </w:p>
        </w:tc>
      </w:tr>
      <w:tr w:rsidR="00045B12" w:rsidRPr="002B3419" w:rsidTr="00045B12">
        <w:trPr>
          <w:trHeight w:val="294"/>
        </w:trPr>
        <w:tc>
          <w:tcPr>
            <w:tcW w:w="817" w:type="dxa"/>
            <w:shd w:val="clear" w:color="auto" w:fill="auto"/>
          </w:tcPr>
          <w:p w:rsidR="00045B12" w:rsidRPr="0067360C" w:rsidRDefault="00045B12" w:rsidP="00045B12">
            <w:pPr>
              <w:spacing w:after="0" w:line="240" w:lineRule="auto"/>
              <w:jc w:val="center"/>
              <w:rPr>
                <w:rFonts w:ascii="Times New Roman" w:eastAsia="Times New Roman" w:hAnsi="Times New Roman" w:cs="Times New Roman"/>
                <w:sz w:val="20"/>
                <w:szCs w:val="20"/>
                <w:lang w:val="en-US" w:eastAsia="ru-RU"/>
              </w:rPr>
            </w:pPr>
            <w:r w:rsidRPr="0067360C">
              <w:rPr>
                <w:rFonts w:ascii="Times New Roman" w:eastAsia="Times New Roman" w:hAnsi="Times New Roman" w:cs="Times New Roman"/>
                <w:sz w:val="20"/>
                <w:szCs w:val="20"/>
                <w:lang w:val="en-US" w:eastAsia="ru-RU"/>
              </w:rPr>
              <w:t>11</w:t>
            </w:r>
          </w:p>
        </w:tc>
        <w:tc>
          <w:tcPr>
            <w:tcW w:w="1276" w:type="dxa"/>
            <w:gridSpan w:val="2"/>
            <w:vMerge/>
          </w:tcPr>
          <w:p w:rsidR="00045B12" w:rsidRPr="0067360C" w:rsidRDefault="00045B12" w:rsidP="00045B12">
            <w:pPr>
              <w:snapToGrid w:val="0"/>
              <w:spacing w:after="0" w:line="240" w:lineRule="auto"/>
              <w:rPr>
                <w:rFonts w:ascii="Times New Roman" w:eastAsia="Times New Roman" w:hAnsi="Times New Roman" w:cs="Times New Roman"/>
                <w:sz w:val="20"/>
                <w:szCs w:val="20"/>
                <w:lang w:val="en-US" w:eastAsia="ru-RU"/>
              </w:rPr>
            </w:pPr>
          </w:p>
        </w:tc>
        <w:tc>
          <w:tcPr>
            <w:tcW w:w="5103" w:type="dxa"/>
            <w:shd w:val="clear" w:color="auto" w:fill="auto"/>
          </w:tcPr>
          <w:p w:rsidR="00045B12" w:rsidRPr="0041742E" w:rsidRDefault="00A91ABF" w:rsidP="00045B12">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de-DE" w:eastAsia="ru-RU"/>
              </w:rPr>
              <w:t>Quality Standards</w:t>
            </w:r>
            <w:r w:rsidRPr="0030081B">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Текст</w:t>
            </w:r>
            <w:r w:rsidRPr="0013098D">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The Concept of the Q</w:t>
            </w:r>
            <w:r w:rsidRPr="003C488A">
              <w:rPr>
                <w:rFonts w:ascii="Times New Roman" w:eastAsia="Times New Roman" w:hAnsi="Times New Roman" w:cs="Times New Roman"/>
                <w:sz w:val="20"/>
                <w:szCs w:val="20"/>
                <w:lang w:val="en-US" w:eastAsia="ru-RU"/>
              </w:rPr>
              <w:t>uality</w:t>
            </w:r>
          </w:p>
        </w:tc>
        <w:tc>
          <w:tcPr>
            <w:tcW w:w="709" w:type="dxa"/>
            <w:shd w:val="clear" w:color="auto" w:fill="auto"/>
          </w:tcPr>
          <w:p w:rsidR="00045B12" w:rsidRPr="002B3419" w:rsidRDefault="00045B12" w:rsidP="00045B1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6237" w:type="dxa"/>
            <w:shd w:val="clear" w:color="auto" w:fill="auto"/>
          </w:tcPr>
          <w:p w:rsidR="00045B12" w:rsidRPr="002B3419" w:rsidRDefault="00045B12" w:rsidP="00045B12">
            <w:pPr>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045B12" w:rsidRPr="0026016D" w:rsidRDefault="00045B12" w:rsidP="00045B12">
            <w:pPr>
              <w:spacing w:after="0" w:line="240" w:lineRule="auto"/>
              <w:jc w:val="center"/>
              <w:rPr>
                <w:rFonts w:ascii="Times New Roman" w:eastAsia="Times New Roman" w:hAnsi="Times New Roman" w:cs="Times New Roman"/>
                <w:sz w:val="20"/>
                <w:szCs w:val="20"/>
                <w:lang w:eastAsia="ru-RU"/>
              </w:rPr>
            </w:pPr>
          </w:p>
        </w:tc>
      </w:tr>
      <w:tr w:rsidR="00045B12" w:rsidRPr="00D314E4" w:rsidTr="00045B12">
        <w:trPr>
          <w:trHeight w:val="283"/>
        </w:trPr>
        <w:tc>
          <w:tcPr>
            <w:tcW w:w="817" w:type="dxa"/>
            <w:shd w:val="clear" w:color="auto" w:fill="auto"/>
          </w:tcPr>
          <w:p w:rsidR="00045B12" w:rsidRDefault="00045B12" w:rsidP="00045B1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1276" w:type="dxa"/>
            <w:gridSpan w:val="2"/>
            <w:vMerge/>
          </w:tcPr>
          <w:p w:rsidR="00045B12" w:rsidRDefault="00045B12" w:rsidP="00045B12">
            <w:pPr>
              <w:snapToGrid w:val="0"/>
              <w:spacing w:after="0" w:line="240" w:lineRule="auto"/>
              <w:rPr>
                <w:rFonts w:ascii="Times New Roman" w:eastAsia="Times New Roman" w:hAnsi="Times New Roman" w:cs="Times New Roman"/>
                <w:sz w:val="20"/>
                <w:szCs w:val="20"/>
                <w:lang w:eastAsia="ru-RU"/>
              </w:rPr>
            </w:pPr>
          </w:p>
        </w:tc>
        <w:tc>
          <w:tcPr>
            <w:tcW w:w="5103" w:type="dxa"/>
            <w:shd w:val="clear" w:color="auto" w:fill="auto"/>
          </w:tcPr>
          <w:p w:rsidR="00045B12" w:rsidRPr="00624524" w:rsidRDefault="00045B12" w:rsidP="00045B12">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w:t>
            </w:r>
            <w:r w:rsidRPr="00351DF1">
              <w:rPr>
                <w:rFonts w:ascii="Times New Roman" w:eastAsia="Times New Roman" w:hAnsi="Times New Roman" w:cs="Times New Roman"/>
                <w:sz w:val="20"/>
                <w:szCs w:val="20"/>
                <w:lang w:eastAsia="ru-RU"/>
              </w:rPr>
              <w:t>ерундиальные</w:t>
            </w:r>
            <w:r>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конструкции</w:t>
            </w:r>
          </w:p>
        </w:tc>
        <w:tc>
          <w:tcPr>
            <w:tcW w:w="709" w:type="dxa"/>
            <w:shd w:val="clear" w:color="auto" w:fill="auto"/>
          </w:tcPr>
          <w:p w:rsidR="00045B12" w:rsidRPr="002B3419" w:rsidRDefault="00045B12" w:rsidP="00045B1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6237" w:type="dxa"/>
            <w:shd w:val="clear" w:color="auto" w:fill="auto"/>
          </w:tcPr>
          <w:p w:rsidR="00045B12" w:rsidRPr="000C0489" w:rsidRDefault="00045B12" w:rsidP="00A91ABF">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0C0489">
              <w:rPr>
                <w:rFonts w:ascii="Times New Roman" w:eastAsia="Times New Roman" w:hAnsi="Times New Roman" w:cs="Times New Roman"/>
                <w:sz w:val="20"/>
                <w:szCs w:val="20"/>
                <w:lang w:val="en-US" w:eastAsia="ru-RU"/>
              </w:rPr>
              <w:t>:</w:t>
            </w:r>
            <w:r w:rsidR="00A91ABF">
              <w:rPr>
                <w:rFonts w:ascii="Times New Roman" w:eastAsia="Times New Roman" w:hAnsi="Times New Roman" w:cs="Times New Roman"/>
                <w:sz w:val="20"/>
                <w:szCs w:val="20"/>
                <w:lang w:val="en-US" w:eastAsia="ru-RU"/>
              </w:rPr>
              <w:t xml:space="preserve"> The</w:t>
            </w:r>
            <w:r w:rsidR="00A91ABF" w:rsidRPr="00D16F0A">
              <w:rPr>
                <w:rFonts w:ascii="Times New Roman" w:eastAsia="Times New Roman" w:hAnsi="Times New Roman" w:cs="Times New Roman"/>
                <w:sz w:val="20"/>
                <w:szCs w:val="20"/>
                <w:lang w:val="en-US" w:eastAsia="ru-RU"/>
              </w:rPr>
              <w:t xml:space="preserve"> </w:t>
            </w:r>
            <w:r w:rsidR="00A91ABF">
              <w:rPr>
                <w:rFonts w:ascii="Times New Roman" w:eastAsia="Times New Roman" w:hAnsi="Times New Roman" w:cs="Times New Roman"/>
                <w:sz w:val="20"/>
                <w:szCs w:val="20"/>
                <w:lang w:val="en-US" w:eastAsia="ru-RU"/>
              </w:rPr>
              <w:t>Interrelationship</w:t>
            </w:r>
            <w:r w:rsidR="00A91ABF" w:rsidRPr="00D16F0A">
              <w:rPr>
                <w:rFonts w:ascii="Times New Roman" w:eastAsia="Times New Roman" w:hAnsi="Times New Roman" w:cs="Times New Roman"/>
                <w:sz w:val="20"/>
                <w:szCs w:val="20"/>
                <w:lang w:val="en-US" w:eastAsia="ru-RU"/>
              </w:rPr>
              <w:t xml:space="preserve"> </w:t>
            </w:r>
            <w:r w:rsidR="00A91ABF">
              <w:rPr>
                <w:rFonts w:ascii="Times New Roman" w:eastAsia="Times New Roman" w:hAnsi="Times New Roman" w:cs="Times New Roman"/>
                <w:sz w:val="20"/>
                <w:szCs w:val="20"/>
                <w:lang w:val="en-US" w:eastAsia="ru-RU"/>
              </w:rPr>
              <w:t>between E</w:t>
            </w:r>
            <w:r w:rsidR="00A91ABF" w:rsidRPr="00D16F0A">
              <w:rPr>
                <w:rFonts w:ascii="Times New Roman" w:eastAsia="Times New Roman" w:hAnsi="Times New Roman" w:cs="Times New Roman"/>
                <w:sz w:val="20"/>
                <w:szCs w:val="20"/>
                <w:lang w:val="en-US" w:eastAsia="ru-RU"/>
              </w:rPr>
              <w:t xml:space="preserve">xpert </w:t>
            </w:r>
            <w:r w:rsidR="00A91ABF">
              <w:rPr>
                <w:rFonts w:ascii="Times New Roman" w:eastAsia="Times New Roman" w:hAnsi="Times New Roman" w:cs="Times New Roman"/>
                <w:sz w:val="20"/>
                <w:szCs w:val="20"/>
                <w:lang w:val="en-US" w:eastAsia="ru-RU"/>
              </w:rPr>
              <w:t>Systems</w:t>
            </w:r>
            <w:r w:rsidR="00A91ABF" w:rsidRPr="00D16F0A">
              <w:rPr>
                <w:rFonts w:ascii="Times New Roman" w:eastAsia="Times New Roman" w:hAnsi="Times New Roman" w:cs="Times New Roman"/>
                <w:sz w:val="20"/>
                <w:szCs w:val="20"/>
                <w:lang w:val="en-US" w:eastAsia="ru-RU"/>
              </w:rPr>
              <w:t xml:space="preserve"> </w:t>
            </w:r>
            <w:r w:rsidR="00A91ABF">
              <w:rPr>
                <w:rFonts w:ascii="Times New Roman" w:eastAsia="Times New Roman" w:hAnsi="Times New Roman" w:cs="Times New Roman"/>
                <w:sz w:val="20"/>
                <w:szCs w:val="20"/>
                <w:lang w:val="en-US" w:eastAsia="ru-RU"/>
              </w:rPr>
              <w:t>and</w:t>
            </w:r>
            <w:r w:rsidR="00A91ABF" w:rsidRPr="00D16F0A">
              <w:rPr>
                <w:rFonts w:ascii="Times New Roman" w:eastAsia="Times New Roman" w:hAnsi="Times New Roman" w:cs="Times New Roman"/>
                <w:sz w:val="20"/>
                <w:szCs w:val="20"/>
                <w:lang w:val="en-US" w:eastAsia="ru-RU"/>
              </w:rPr>
              <w:t xml:space="preserve"> </w:t>
            </w:r>
            <w:r w:rsidR="00A91ABF">
              <w:rPr>
                <w:rFonts w:ascii="Times New Roman" w:eastAsia="Times New Roman" w:hAnsi="Times New Roman" w:cs="Times New Roman"/>
                <w:sz w:val="20"/>
                <w:szCs w:val="20"/>
                <w:lang w:val="en-US" w:eastAsia="ru-RU"/>
              </w:rPr>
              <w:t>the Creation of Public Trust</w:t>
            </w:r>
            <w:r w:rsidR="00A91ABF" w:rsidRPr="0041742E">
              <w:rPr>
                <w:rFonts w:ascii="Times New Roman" w:eastAsia="Times New Roman" w:hAnsi="Times New Roman" w:cs="Times New Roman"/>
                <w:sz w:val="20"/>
                <w:szCs w:val="20"/>
                <w:lang w:val="en-US" w:eastAsia="ru-RU"/>
              </w:rPr>
              <w:t>.</w:t>
            </w:r>
            <w:r w:rsidRPr="000C0489">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Повторение</w:t>
            </w:r>
            <w:r w:rsidRPr="000C0489">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Герундий</w:t>
            </w:r>
          </w:p>
        </w:tc>
        <w:tc>
          <w:tcPr>
            <w:tcW w:w="601" w:type="dxa"/>
            <w:shd w:val="clear" w:color="auto" w:fill="auto"/>
          </w:tcPr>
          <w:p w:rsidR="00045B12" w:rsidRPr="00D314E4" w:rsidRDefault="00045B12" w:rsidP="00045B12">
            <w:pPr>
              <w:spacing w:after="0" w:line="240" w:lineRule="auto"/>
              <w:jc w:val="center"/>
              <w:rPr>
                <w:rFonts w:ascii="Times New Roman" w:eastAsia="Times New Roman" w:hAnsi="Times New Roman" w:cs="Times New Roman"/>
                <w:sz w:val="20"/>
                <w:szCs w:val="20"/>
                <w:lang w:val="en-US" w:eastAsia="ru-RU"/>
              </w:rPr>
            </w:pPr>
            <w:r w:rsidRPr="00D314E4">
              <w:rPr>
                <w:rFonts w:ascii="Times New Roman" w:eastAsia="Times New Roman" w:hAnsi="Times New Roman" w:cs="Times New Roman"/>
                <w:sz w:val="20"/>
                <w:szCs w:val="20"/>
                <w:lang w:val="en-US" w:eastAsia="ru-RU"/>
              </w:rPr>
              <w:t>1</w:t>
            </w:r>
          </w:p>
        </w:tc>
      </w:tr>
      <w:tr w:rsidR="00045B12" w:rsidRPr="00D314E4" w:rsidTr="00045B12">
        <w:trPr>
          <w:trHeight w:val="260"/>
        </w:trPr>
        <w:tc>
          <w:tcPr>
            <w:tcW w:w="817" w:type="dxa"/>
            <w:shd w:val="clear" w:color="auto" w:fill="auto"/>
          </w:tcPr>
          <w:p w:rsidR="00045B12" w:rsidRPr="00D314E4" w:rsidRDefault="00045B12" w:rsidP="00045B12">
            <w:pPr>
              <w:spacing w:after="0" w:line="240" w:lineRule="auto"/>
              <w:jc w:val="center"/>
              <w:rPr>
                <w:rFonts w:ascii="Times New Roman" w:eastAsia="Times New Roman" w:hAnsi="Times New Roman" w:cs="Times New Roman"/>
                <w:sz w:val="20"/>
                <w:szCs w:val="20"/>
                <w:lang w:val="en-US" w:eastAsia="ru-RU"/>
              </w:rPr>
            </w:pPr>
            <w:r w:rsidRPr="00D314E4">
              <w:rPr>
                <w:rFonts w:ascii="Times New Roman" w:eastAsia="Times New Roman" w:hAnsi="Times New Roman" w:cs="Times New Roman"/>
                <w:sz w:val="20"/>
                <w:szCs w:val="20"/>
                <w:lang w:val="en-US" w:eastAsia="ru-RU"/>
              </w:rPr>
              <w:t>13</w:t>
            </w:r>
          </w:p>
        </w:tc>
        <w:tc>
          <w:tcPr>
            <w:tcW w:w="1276" w:type="dxa"/>
            <w:gridSpan w:val="2"/>
            <w:vMerge/>
          </w:tcPr>
          <w:p w:rsidR="00045B12" w:rsidRPr="00D314E4" w:rsidRDefault="00045B12" w:rsidP="00045B12">
            <w:pPr>
              <w:snapToGrid w:val="0"/>
              <w:spacing w:after="0" w:line="240" w:lineRule="auto"/>
              <w:rPr>
                <w:rFonts w:ascii="Times New Roman" w:eastAsia="Times New Roman" w:hAnsi="Times New Roman" w:cs="Times New Roman"/>
                <w:sz w:val="20"/>
                <w:szCs w:val="20"/>
                <w:lang w:val="en-US" w:eastAsia="ru-RU"/>
              </w:rPr>
            </w:pPr>
          </w:p>
        </w:tc>
        <w:tc>
          <w:tcPr>
            <w:tcW w:w="5103" w:type="dxa"/>
            <w:shd w:val="clear" w:color="auto" w:fill="auto"/>
          </w:tcPr>
          <w:p w:rsidR="00045B12" w:rsidRPr="00624524" w:rsidRDefault="00A91ABF" w:rsidP="00A91ABF">
            <w:pPr>
              <w:snapToGrid w:val="0"/>
              <w:spacing w:after="0" w:line="240" w:lineRule="auto"/>
              <w:rPr>
                <w:rFonts w:ascii="Times New Roman" w:eastAsia="Times New Roman" w:hAnsi="Times New Roman" w:cs="Times New Roman"/>
                <w:sz w:val="20"/>
                <w:szCs w:val="20"/>
                <w:lang w:val="en-US" w:eastAsia="ru-RU"/>
              </w:rPr>
            </w:pPr>
            <w:r w:rsidRPr="00452029">
              <w:rPr>
                <w:rFonts w:ascii="Times New Roman" w:eastAsia="Times New Roman" w:hAnsi="Times New Roman" w:cs="Times New Roman"/>
                <w:sz w:val="20"/>
                <w:szCs w:val="20"/>
                <w:lang w:val="en-US" w:eastAsia="ru-RU"/>
              </w:rPr>
              <w:t>Standardization</w:t>
            </w:r>
            <w:r>
              <w:rPr>
                <w:rFonts w:ascii="Times New Roman" w:eastAsia="Times New Roman" w:hAnsi="Times New Roman" w:cs="Times New Roman"/>
                <w:sz w:val="20"/>
                <w:szCs w:val="20"/>
                <w:lang w:val="en-US" w:eastAsia="ru-RU"/>
              </w:rPr>
              <w:t xml:space="preserve"> and B</w:t>
            </w:r>
            <w:r w:rsidRPr="00452029">
              <w:rPr>
                <w:rFonts w:ascii="Times New Roman" w:eastAsia="Times New Roman" w:hAnsi="Times New Roman" w:cs="Times New Roman"/>
                <w:sz w:val="20"/>
                <w:szCs w:val="20"/>
                <w:lang w:val="en-US" w:eastAsia="ru-RU"/>
              </w:rPr>
              <w:t>usiness</w:t>
            </w:r>
            <w:r w:rsidRPr="0041742E">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Текст</w:t>
            </w:r>
            <w:r w:rsidRPr="0041742E">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Standardization is the main Aspect of B</w:t>
            </w:r>
            <w:r w:rsidRPr="00452029">
              <w:rPr>
                <w:rFonts w:ascii="Times New Roman" w:eastAsia="Times New Roman" w:hAnsi="Times New Roman" w:cs="Times New Roman"/>
                <w:sz w:val="20"/>
                <w:szCs w:val="20"/>
                <w:lang w:val="en-US" w:eastAsia="ru-RU"/>
              </w:rPr>
              <w:t>usiness</w:t>
            </w:r>
            <w:r>
              <w:rPr>
                <w:rFonts w:ascii="Times New Roman" w:eastAsia="Times New Roman" w:hAnsi="Times New Roman" w:cs="Times New Roman"/>
                <w:sz w:val="20"/>
                <w:szCs w:val="20"/>
                <w:lang w:val="de-DE" w:eastAsia="ru-RU"/>
              </w:rPr>
              <w:t xml:space="preserve"> </w:t>
            </w:r>
          </w:p>
        </w:tc>
        <w:tc>
          <w:tcPr>
            <w:tcW w:w="709" w:type="dxa"/>
            <w:shd w:val="clear" w:color="auto" w:fill="auto"/>
          </w:tcPr>
          <w:p w:rsidR="00045B12" w:rsidRPr="00D314E4" w:rsidRDefault="00045B12" w:rsidP="00045B12">
            <w:pPr>
              <w:spacing w:after="0" w:line="240" w:lineRule="auto"/>
              <w:jc w:val="center"/>
              <w:rPr>
                <w:rFonts w:ascii="Times New Roman" w:eastAsia="Times New Roman" w:hAnsi="Times New Roman" w:cs="Times New Roman"/>
                <w:sz w:val="20"/>
                <w:szCs w:val="20"/>
                <w:lang w:val="en-US" w:eastAsia="ru-RU"/>
              </w:rPr>
            </w:pPr>
            <w:r w:rsidRPr="00D314E4">
              <w:rPr>
                <w:rFonts w:ascii="Times New Roman" w:eastAsia="Times New Roman" w:hAnsi="Times New Roman" w:cs="Times New Roman"/>
                <w:sz w:val="20"/>
                <w:szCs w:val="20"/>
                <w:lang w:val="en-US" w:eastAsia="ru-RU"/>
              </w:rPr>
              <w:t>2</w:t>
            </w:r>
          </w:p>
        </w:tc>
        <w:tc>
          <w:tcPr>
            <w:tcW w:w="6237" w:type="dxa"/>
            <w:shd w:val="clear" w:color="auto" w:fill="auto"/>
          </w:tcPr>
          <w:p w:rsidR="00045B12" w:rsidRPr="00D314E4" w:rsidRDefault="00045B12" w:rsidP="00045B12">
            <w:pPr>
              <w:spacing w:after="0" w:line="240" w:lineRule="auto"/>
              <w:rPr>
                <w:rFonts w:ascii="Times New Roman" w:eastAsia="Times New Roman" w:hAnsi="Times New Roman" w:cs="Times New Roman"/>
                <w:sz w:val="20"/>
                <w:szCs w:val="20"/>
                <w:lang w:val="en-US" w:eastAsia="ru-RU"/>
              </w:rPr>
            </w:pPr>
          </w:p>
        </w:tc>
        <w:tc>
          <w:tcPr>
            <w:tcW w:w="601" w:type="dxa"/>
            <w:shd w:val="clear" w:color="auto" w:fill="auto"/>
          </w:tcPr>
          <w:p w:rsidR="00045B12" w:rsidRPr="00D314E4" w:rsidRDefault="00045B12" w:rsidP="00045B12">
            <w:pPr>
              <w:spacing w:after="0" w:line="240" w:lineRule="auto"/>
              <w:jc w:val="center"/>
              <w:rPr>
                <w:rFonts w:ascii="Times New Roman" w:eastAsia="Times New Roman" w:hAnsi="Times New Roman" w:cs="Times New Roman"/>
                <w:sz w:val="20"/>
                <w:szCs w:val="20"/>
                <w:lang w:val="en-US" w:eastAsia="ru-RU"/>
              </w:rPr>
            </w:pPr>
          </w:p>
        </w:tc>
      </w:tr>
      <w:tr w:rsidR="00045B12" w:rsidRPr="002B3419" w:rsidTr="00045B12">
        <w:trPr>
          <w:trHeight w:val="542"/>
        </w:trPr>
        <w:tc>
          <w:tcPr>
            <w:tcW w:w="817" w:type="dxa"/>
            <w:shd w:val="clear" w:color="auto" w:fill="auto"/>
          </w:tcPr>
          <w:p w:rsidR="00045B12" w:rsidRPr="00D314E4" w:rsidRDefault="00045B12" w:rsidP="00045B12">
            <w:pPr>
              <w:spacing w:after="0" w:line="240" w:lineRule="auto"/>
              <w:jc w:val="center"/>
              <w:rPr>
                <w:rFonts w:ascii="Times New Roman" w:eastAsia="Times New Roman" w:hAnsi="Times New Roman" w:cs="Times New Roman"/>
                <w:sz w:val="20"/>
                <w:szCs w:val="20"/>
                <w:lang w:val="en-US" w:eastAsia="ru-RU"/>
              </w:rPr>
            </w:pPr>
            <w:r w:rsidRPr="00D314E4">
              <w:rPr>
                <w:rFonts w:ascii="Times New Roman" w:eastAsia="Times New Roman" w:hAnsi="Times New Roman" w:cs="Times New Roman"/>
                <w:sz w:val="20"/>
                <w:szCs w:val="20"/>
                <w:lang w:val="en-US" w:eastAsia="ru-RU"/>
              </w:rPr>
              <w:t>14</w:t>
            </w:r>
          </w:p>
        </w:tc>
        <w:tc>
          <w:tcPr>
            <w:tcW w:w="1276" w:type="dxa"/>
            <w:gridSpan w:val="2"/>
            <w:vMerge/>
          </w:tcPr>
          <w:p w:rsidR="00045B12" w:rsidRPr="00D314E4" w:rsidRDefault="00045B12" w:rsidP="00045B12">
            <w:pPr>
              <w:snapToGrid w:val="0"/>
              <w:spacing w:after="0" w:line="240" w:lineRule="auto"/>
              <w:rPr>
                <w:rFonts w:ascii="Times New Roman" w:eastAsia="Times New Roman" w:hAnsi="Times New Roman" w:cs="Times New Roman"/>
                <w:sz w:val="20"/>
                <w:szCs w:val="20"/>
                <w:lang w:val="en-US" w:eastAsia="ru-RU"/>
              </w:rPr>
            </w:pPr>
          </w:p>
        </w:tc>
        <w:tc>
          <w:tcPr>
            <w:tcW w:w="5103" w:type="dxa"/>
            <w:shd w:val="clear" w:color="auto" w:fill="auto"/>
          </w:tcPr>
          <w:p w:rsidR="00045B12" w:rsidRPr="00C87A68" w:rsidRDefault="00045B12" w:rsidP="00045B12">
            <w:pPr>
              <w:snapToGrid w:val="0"/>
              <w:spacing w:after="0" w:line="240" w:lineRule="auto"/>
              <w:rPr>
                <w:rFonts w:ascii="Times New Roman" w:eastAsia="Times New Roman" w:hAnsi="Times New Roman" w:cs="Times New Roman"/>
                <w:sz w:val="20"/>
                <w:szCs w:val="20"/>
                <w:lang w:val="en-US" w:eastAsia="ru-RU"/>
              </w:rPr>
            </w:pPr>
            <w:r w:rsidRPr="00BC78D7">
              <w:rPr>
                <w:rFonts w:ascii="Times New Roman" w:eastAsia="Times New Roman" w:hAnsi="Times New Roman" w:cs="Times New Roman"/>
                <w:sz w:val="20"/>
                <w:szCs w:val="20"/>
                <w:lang w:eastAsia="ru-RU"/>
              </w:rPr>
              <w:t>Инфинитивные</w:t>
            </w:r>
            <w:r w:rsidRPr="00C87A68">
              <w:rPr>
                <w:rFonts w:ascii="Times New Roman" w:eastAsia="Times New Roman" w:hAnsi="Times New Roman" w:cs="Times New Roman"/>
                <w:sz w:val="20"/>
                <w:szCs w:val="20"/>
                <w:lang w:val="en-US" w:eastAsia="ru-RU"/>
              </w:rPr>
              <w:t xml:space="preserve"> </w:t>
            </w:r>
            <w:r w:rsidRPr="00BC78D7">
              <w:rPr>
                <w:rFonts w:ascii="Times New Roman" w:eastAsia="Times New Roman" w:hAnsi="Times New Roman" w:cs="Times New Roman"/>
                <w:sz w:val="20"/>
                <w:szCs w:val="20"/>
                <w:lang w:eastAsia="ru-RU"/>
              </w:rPr>
              <w:t>конструкции</w:t>
            </w:r>
            <w:r w:rsidRPr="0030081B">
              <w:rPr>
                <w:rFonts w:ascii="Times New Roman" w:eastAsia="Times New Roman" w:hAnsi="Times New Roman" w:cs="Times New Roman"/>
                <w:sz w:val="20"/>
                <w:szCs w:val="20"/>
                <w:lang w:val="en-US" w:eastAsia="ru-RU"/>
              </w:rPr>
              <w:t xml:space="preserve">: </w:t>
            </w:r>
            <w:r w:rsidRPr="00BC78D7">
              <w:rPr>
                <w:rFonts w:ascii="Times New Roman" w:eastAsia="Times New Roman" w:hAnsi="Times New Roman" w:cs="Times New Roman"/>
                <w:sz w:val="20"/>
                <w:szCs w:val="20"/>
                <w:lang w:val="en-US" w:eastAsia="ru-RU"/>
              </w:rPr>
              <w:t>Complex Subject,  For-to-Infinitive Construction</w:t>
            </w:r>
          </w:p>
        </w:tc>
        <w:tc>
          <w:tcPr>
            <w:tcW w:w="709" w:type="dxa"/>
            <w:shd w:val="clear" w:color="auto" w:fill="auto"/>
          </w:tcPr>
          <w:p w:rsidR="00045B12" w:rsidRPr="002B3419" w:rsidRDefault="00045B12" w:rsidP="00045B1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6237" w:type="dxa"/>
            <w:shd w:val="clear" w:color="auto" w:fill="auto"/>
          </w:tcPr>
          <w:p w:rsidR="00045B12" w:rsidRDefault="00045B12" w:rsidP="00045B12">
            <w:pPr>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045B12" w:rsidRDefault="00045B12" w:rsidP="00045B12">
            <w:pPr>
              <w:spacing w:after="0" w:line="240" w:lineRule="auto"/>
              <w:jc w:val="center"/>
              <w:rPr>
                <w:rFonts w:ascii="Times New Roman" w:eastAsia="Times New Roman" w:hAnsi="Times New Roman" w:cs="Times New Roman"/>
                <w:sz w:val="20"/>
                <w:szCs w:val="20"/>
                <w:lang w:eastAsia="ru-RU"/>
              </w:rPr>
            </w:pPr>
          </w:p>
        </w:tc>
      </w:tr>
      <w:tr w:rsidR="00045B12" w:rsidRPr="0030081B" w:rsidTr="00045B12">
        <w:trPr>
          <w:trHeight w:val="542"/>
        </w:trPr>
        <w:tc>
          <w:tcPr>
            <w:tcW w:w="817" w:type="dxa"/>
            <w:shd w:val="clear" w:color="auto" w:fill="auto"/>
          </w:tcPr>
          <w:p w:rsidR="00045B12" w:rsidRDefault="00045B12" w:rsidP="00045B1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1276" w:type="dxa"/>
            <w:gridSpan w:val="2"/>
            <w:vMerge/>
          </w:tcPr>
          <w:p w:rsidR="00045B12" w:rsidRDefault="00045B12" w:rsidP="00045B12">
            <w:pPr>
              <w:snapToGrid w:val="0"/>
              <w:spacing w:after="0" w:line="240" w:lineRule="auto"/>
              <w:rPr>
                <w:rFonts w:ascii="Times New Roman" w:eastAsia="Times New Roman" w:hAnsi="Times New Roman" w:cs="Times New Roman"/>
                <w:sz w:val="20"/>
                <w:szCs w:val="20"/>
                <w:lang w:eastAsia="ru-RU"/>
              </w:rPr>
            </w:pPr>
          </w:p>
        </w:tc>
        <w:tc>
          <w:tcPr>
            <w:tcW w:w="5103" w:type="dxa"/>
            <w:shd w:val="clear" w:color="auto" w:fill="auto"/>
          </w:tcPr>
          <w:p w:rsidR="00045B12" w:rsidRPr="0033376B" w:rsidRDefault="00A91ABF" w:rsidP="00045B12">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Rational use of natural recourses</w:t>
            </w:r>
            <w:r w:rsidRPr="00A91ABF">
              <w:rPr>
                <w:rFonts w:ascii="Times New Roman" w:eastAsia="Times New Roman" w:hAnsi="Times New Roman" w:cs="Times New Roman"/>
                <w:sz w:val="20"/>
                <w:szCs w:val="20"/>
                <w:lang w:val="en-US" w:eastAsia="ru-RU"/>
              </w:rPr>
              <w:t xml:space="preserve">. </w:t>
            </w:r>
            <w:r w:rsidR="00045B12">
              <w:rPr>
                <w:rFonts w:ascii="Times New Roman" w:eastAsia="Times New Roman" w:hAnsi="Times New Roman" w:cs="Times New Roman"/>
                <w:sz w:val="20"/>
                <w:szCs w:val="20"/>
                <w:lang w:eastAsia="ru-RU"/>
              </w:rPr>
              <w:t>Дискуссия</w:t>
            </w:r>
          </w:p>
        </w:tc>
        <w:tc>
          <w:tcPr>
            <w:tcW w:w="709" w:type="dxa"/>
            <w:shd w:val="clear" w:color="auto" w:fill="auto"/>
          </w:tcPr>
          <w:p w:rsidR="00045B12" w:rsidRPr="008838CD" w:rsidRDefault="00045B12" w:rsidP="00045B12">
            <w:pPr>
              <w:spacing w:after="0" w:line="240" w:lineRule="auto"/>
              <w:jc w:val="center"/>
              <w:rPr>
                <w:rFonts w:ascii="Times New Roman" w:eastAsia="Times New Roman" w:hAnsi="Times New Roman" w:cs="Times New Roman"/>
                <w:sz w:val="20"/>
                <w:szCs w:val="20"/>
                <w:lang w:val="en-US" w:eastAsia="ru-RU"/>
              </w:rPr>
            </w:pPr>
            <w:r w:rsidRPr="008838CD">
              <w:rPr>
                <w:rFonts w:ascii="Times New Roman" w:eastAsia="Times New Roman" w:hAnsi="Times New Roman" w:cs="Times New Roman"/>
                <w:sz w:val="20"/>
                <w:szCs w:val="20"/>
                <w:lang w:val="en-US" w:eastAsia="ru-RU"/>
              </w:rPr>
              <w:t>2</w:t>
            </w:r>
          </w:p>
        </w:tc>
        <w:tc>
          <w:tcPr>
            <w:tcW w:w="6237" w:type="dxa"/>
            <w:shd w:val="clear" w:color="auto" w:fill="auto"/>
          </w:tcPr>
          <w:p w:rsidR="00045B12" w:rsidRPr="00A91ABF" w:rsidRDefault="00045B12" w:rsidP="00045B12">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A91ABF">
              <w:rPr>
                <w:rFonts w:ascii="Times New Roman" w:eastAsia="Times New Roman" w:hAnsi="Times New Roman" w:cs="Times New Roman"/>
                <w:sz w:val="20"/>
                <w:szCs w:val="20"/>
                <w:lang w:val="en-US" w:eastAsia="ru-RU"/>
              </w:rPr>
              <w:t xml:space="preserve">: </w:t>
            </w:r>
            <w:r w:rsidR="00A91ABF">
              <w:rPr>
                <w:rFonts w:ascii="Times New Roman" w:eastAsia="Times New Roman" w:hAnsi="Times New Roman" w:cs="Times New Roman"/>
                <w:sz w:val="20"/>
                <w:szCs w:val="20"/>
                <w:lang w:val="en-US" w:eastAsia="ru-RU"/>
              </w:rPr>
              <w:t>High</w:t>
            </w:r>
            <w:r w:rsidR="00A91ABF" w:rsidRPr="004D423E">
              <w:rPr>
                <w:rFonts w:ascii="Times New Roman" w:eastAsia="Times New Roman" w:hAnsi="Times New Roman" w:cs="Times New Roman"/>
                <w:sz w:val="20"/>
                <w:szCs w:val="20"/>
                <w:lang w:val="en-US" w:eastAsia="ru-RU"/>
              </w:rPr>
              <w:t xml:space="preserve"> </w:t>
            </w:r>
            <w:r w:rsidR="00A91ABF">
              <w:rPr>
                <w:rFonts w:ascii="Times New Roman" w:eastAsia="Times New Roman" w:hAnsi="Times New Roman" w:cs="Times New Roman"/>
                <w:sz w:val="20"/>
                <w:szCs w:val="20"/>
                <w:lang w:val="en-US" w:eastAsia="ru-RU"/>
              </w:rPr>
              <w:t>Standards</w:t>
            </w:r>
            <w:r w:rsidR="00A91ABF" w:rsidRPr="004D423E">
              <w:rPr>
                <w:rFonts w:ascii="Times New Roman" w:eastAsia="Times New Roman" w:hAnsi="Times New Roman" w:cs="Times New Roman"/>
                <w:sz w:val="20"/>
                <w:szCs w:val="20"/>
                <w:lang w:val="en-US" w:eastAsia="ru-RU"/>
              </w:rPr>
              <w:t xml:space="preserve"> </w:t>
            </w:r>
            <w:r w:rsidR="00A91ABF">
              <w:rPr>
                <w:rFonts w:ascii="Times New Roman" w:eastAsia="Times New Roman" w:hAnsi="Times New Roman" w:cs="Times New Roman"/>
                <w:sz w:val="20"/>
                <w:szCs w:val="20"/>
                <w:lang w:val="en-US" w:eastAsia="ru-RU"/>
              </w:rPr>
              <w:t>of</w:t>
            </w:r>
            <w:r w:rsidR="00A91ABF" w:rsidRPr="004D423E">
              <w:rPr>
                <w:rFonts w:ascii="Times New Roman" w:eastAsia="Times New Roman" w:hAnsi="Times New Roman" w:cs="Times New Roman"/>
                <w:sz w:val="20"/>
                <w:szCs w:val="20"/>
                <w:lang w:val="en-US" w:eastAsia="ru-RU"/>
              </w:rPr>
              <w:t xml:space="preserve"> </w:t>
            </w:r>
            <w:r w:rsidR="00A91ABF">
              <w:rPr>
                <w:rFonts w:ascii="Times New Roman" w:eastAsia="Times New Roman" w:hAnsi="Times New Roman" w:cs="Times New Roman"/>
                <w:sz w:val="20"/>
                <w:szCs w:val="20"/>
                <w:lang w:val="en-US" w:eastAsia="ru-RU"/>
              </w:rPr>
              <w:t>Safety</w:t>
            </w:r>
            <w:r w:rsidRPr="00A91ABF">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Повторение</w:t>
            </w:r>
            <w:r w:rsidRPr="00A91ABF">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Complex</w:t>
            </w:r>
            <w:r w:rsidRPr="00A91ABF">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Object</w:t>
            </w:r>
          </w:p>
          <w:p w:rsidR="00045B12" w:rsidRPr="00A91ABF" w:rsidRDefault="00045B12" w:rsidP="00045B12">
            <w:pPr>
              <w:spacing w:after="0" w:line="240" w:lineRule="auto"/>
              <w:rPr>
                <w:rFonts w:ascii="Times New Roman" w:eastAsia="Times New Roman" w:hAnsi="Times New Roman" w:cs="Times New Roman"/>
                <w:sz w:val="20"/>
                <w:szCs w:val="20"/>
                <w:lang w:val="en-US" w:eastAsia="ru-RU"/>
              </w:rPr>
            </w:pPr>
          </w:p>
        </w:tc>
        <w:tc>
          <w:tcPr>
            <w:tcW w:w="601" w:type="dxa"/>
            <w:shd w:val="clear" w:color="auto" w:fill="auto"/>
          </w:tcPr>
          <w:p w:rsidR="00045B12" w:rsidRPr="0030081B" w:rsidRDefault="00045B12" w:rsidP="00045B12">
            <w:pPr>
              <w:spacing w:after="0" w:line="240" w:lineRule="auto"/>
              <w:jc w:val="center"/>
              <w:rPr>
                <w:rFonts w:ascii="Times New Roman" w:eastAsia="Times New Roman" w:hAnsi="Times New Roman" w:cs="Times New Roman"/>
                <w:sz w:val="20"/>
                <w:szCs w:val="20"/>
                <w:lang w:eastAsia="ru-RU"/>
              </w:rPr>
            </w:pPr>
            <w:r w:rsidRPr="0030081B">
              <w:rPr>
                <w:rFonts w:ascii="Times New Roman" w:eastAsia="Times New Roman" w:hAnsi="Times New Roman" w:cs="Times New Roman"/>
                <w:sz w:val="20"/>
                <w:szCs w:val="20"/>
                <w:lang w:eastAsia="ru-RU"/>
              </w:rPr>
              <w:t>1</w:t>
            </w:r>
          </w:p>
        </w:tc>
      </w:tr>
      <w:tr w:rsidR="00045B12" w:rsidRPr="0030081B" w:rsidTr="00045B12">
        <w:trPr>
          <w:trHeight w:val="271"/>
        </w:trPr>
        <w:tc>
          <w:tcPr>
            <w:tcW w:w="817" w:type="dxa"/>
            <w:shd w:val="clear" w:color="auto" w:fill="auto"/>
          </w:tcPr>
          <w:p w:rsidR="00045B12" w:rsidRPr="0030081B" w:rsidRDefault="00045B12" w:rsidP="00045B12">
            <w:pPr>
              <w:spacing w:after="0" w:line="240" w:lineRule="auto"/>
              <w:jc w:val="center"/>
              <w:rPr>
                <w:rFonts w:ascii="Times New Roman" w:eastAsia="Times New Roman" w:hAnsi="Times New Roman" w:cs="Times New Roman"/>
                <w:sz w:val="20"/>
                <w:szCs w:val="20"/>
                <w:lang w:eastAsia="ru-RU"/>
              </w:rPr>
            </w:pPr>
          </w:p>
        </w:tc>
        <w:tc>
          <w:tcPr>
            <w:tcW w:w="1276" w:type="dxa"/>
            <w:gridSpan w:val="2"/>
          </w:tcPr>
          <w:p w:rsidR="00045B12" w:rsidRPr="0030081B" w:rsidRDefault="00045B12" w:rsidP="00045B12">
            <w:pPr>
              <w:spacing w:after="0" w:line="240" w:lineRule="auto"/>
              <w:rPr>
                <w:rFonts w:ascii="Times New Roman" w:eastAsia="Times New Roman" w:hAnsi="Times New Roman" w:cs="Times New Roman"/>
                <w:b/>
                <w:sz w:val="20"/>
                <w:szCs w:val="20"/>
                <w:lang w:eastAsia="ru-RU"/>
              </w:rPr>
            </w:pPr>
          </w:p>
        </w:tc>
        <w:tc>
          <w:tcPr>
            <w:tcW w:w="5103" w:type="dxa"/>
            <w:shd w:val="clear" w:color="auto" w:fill="auto"/>
          </w:tcPr>
          <w:p w:rsidR="00045B12" w:rsidRPr="0030081B" w:rsidRDefault="00045B12" w:rsidP="00045B12">
            <w:pPr>
              <w:spacing w:after="0" w:line="240" w:lineRule="auto"/>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Итого</w:t>
            </w:r>
            <w:r w:rsidRPr="0030081B">
              <w:rPr>
                <w:rFonts w:ascii="Times New Roman" w:eastAsia="Times New Roman" w:hAnsi="Times New Roman" w:cs="Times New Roman"/>
                <w:b/>
                <w:sz w:val="20"/>
                <w:szCs w:val="20"/>
                <w:lang w:eastAsia="ru-RU"/>
              </w:rPr>
              <w:t xml:space="preserve"> </w:t>
            </w:r>
            <w:r w:rsidRPr="002B3419">
              <w:rPr>
                <w:rFonts w:ascii="Times New Roman" w:eastAsia="Times New Roman" w:hAnsi="Times New Roman" w:cs="Times New Roman"/>
                <w:b/>
                <w:sz w:val="20"/>
                <w:szCs w:val="20"/>
                <w:lang w:eastAsia="ru-RU"/>
              </w:rPr>
              <w:t>часов</w:t>
            </w:r>
            <w:r w:rsidRPr="0030081B">
              <w:rPr>
                <w:rFonts w:ascii="Times New Roman" w:eastAsia="Times New Roman" w:hAnsi="Times New Roman" w:cs="Times New Roman"/>
                <w:b/>
                <w:sz w:val="20"/>
                <w:szCs w:val="20"/>
                <w:lang w:eastAsia="ru-RU"/>
              </w:rPr>
              <w:t xml:space="preserve"> </w:t>
            </w:r>
            <w:r w:rsidRPr="002B3419">
              <w:rPr>
                <w:rFonts w:ascii="Times New Roman" w:eastAsia="Times New Roman" w:hAnsi="Times New Roman" w:cs="Times New Roman"/>
                <w:b/>
                <w:sz w:val="20"/>
                <w:szCs w:val="20"/>
                <w:lang w:eastAsia="ru-RU"/>
              </w:rPr>
              <w:t>за</w:t>
            </w:r>
            <w:r w:rsidRPr="0030081B">
              <w:rPr>
                <w:rFonts w:ascii="Times New Roman" w:eastAsia="Times New Roman" w:hAnsi="Times New Roman" w:cs="Times New Roman"/>
                <w:b/>
                <w:sz w:val="20"/>
                <w:szCs w:val="20"/>
                <w:lang w:eastAsia="ru-RU"/>
              </w:rPr>
              <w:t xml:space="preserve"> 6 </w:t>
            </w:r>
            <w:r w:rsidRPr="002B3419">
              <w:rPr>
                <w:rFonts w:ascii="Times New Roman" w:eastAsia="Times New Roman" w:hAnsi="Times New Roman" w:cs="Times New Roman"/>
                <w:b/>
                <w:sz w:val="20"/>
                <w:szCs w:val="20"/>
                <w:lang w:eastAsia="ru-RU"/>
              </w:rPr>
              <w:t>семестр</w:t>
            </w:r>
          </w:p>
        </w:tc>
        <w:tc>
          <w:tcPr>
            <w:tcW w:w="709" w:type="dxa"/>
            <w:shd w:val="clear" w:color="auto" w:fill="auto"/>
            <w:vAlign w:val="center"/>
          </w:tcPr>
          <w:p w:rsidR="00045B12" w:rsidRPr="0030081B" w:rsidRDefault="00045B12" w:rsidP="00045B12">
            <w:pPr>
              <w:spacing w:after="0" w:line="240" w:lineRule="auto"/>
              <w:jc w:val="center"/>
              <w:rPr>
                <w:rFonts w:ascii="Times New Roman" w:eastAsia="Times New Roman" w:hAnsi="Times New Roman" w:cs="Times New Roman"/>
                <w:b/>
                <w:sz w:val="20"/>
                <w:szCs w:val="20"/>
                <w:lang w:eastAsia="ru-RU"/>
              </w:rPr>
            </w:pPr>
            <w:r w:rsidRPr="0030081B">
              <w:rPr>
                <w:rFonts w:ascii="Times New Roman" w:eastAsia="Times New Roman" w:hAnsi="Times New Roman" w:cs="Times New Roman"/>
                <w:b/>
                <w:sz w:val="20"/>
                <w:szCs w:val="20"/>
                <w:lang w:eastAsia="ru-RU"/>
              </w:rPr>
              <w:t>30</w:t>
            </w:r>
          </w:p>
        </w:tc>
        <w:tc>
          <w:tcPr>
            <w:tcW w:w="6237" w:type="dxa"/>
            <w:shd w:val="clear" w:color="auto" w:fill="auto"/>
          </w:tcPr>
          <w:p w:rsidR="00045B12" w:rsidRPr="0030081B" w:rsidRDefault="00045B12" w:rsidP="00045B12">
            <w:pPr>
              <w:spacing w:after="0" w:line="240" w:lineRule="auto"/>
              <w:rPr>
                <w:rFonts w:ascii="Times New Roman" w:eastAsia="Times New Roman" w:hAnsi="Times New Roman" w:cs="Times New Roman"/>
                <w:b/>
                <w:sz w:val="20"/>
                <w:szCs w:val="20"/>
                <w:lang w:eastAsia="ru-RU"/>
              </w:rPr>
            </w:pPr>
          </w:p>
        </w:tc>
        <w:tc>
          <w:tcPr>
            <w:tcW w:w="601" w:type="dxa"/>
            <w:shd w:val="clear" w:color="auto" w:fill="auto"/>
          </w:tcPr>
          <w:p w:rsidR="00045B12" w:rsidRPr="0030081B" w:rsidRDefault="00045B12" w:rsidP="00045B12">
            <w:pPr>
              <w:spacing w:after="0" w:line="240" w:lineRule="auto"/>
              <w:jc w:val="center"/>
              <w:rPr>
                <w:rFonts w:ascii="Times New Roman" w:eastAsia="Times New Roman" w:hAnsi="Times New Roman" w:cs="Times New Roman"/>
                <w:b/>
                <w:sz w:val="20"/>
                <w:szCs w:val="20"/>
                <w:lang w:eastAsia="ru-RU"/>
              </w:rPr>
            </w:pPr>
            <w:r w:rsidRPr="0030081B">
              <w:rPr>
                <w:rFonts w:ascii="Times New Roman" w:eastAsia="Times New Roman" w:hAnsi="Times New Roman" w:cs="Times New Roman"/>
                <w:b/>
                <w:sz w:val="20"/>
                <w:szCs w:val="20"/>
                <w:lang w:eastAsia="ru-RU"/>
              </w:rPr>
              <w:t>5</w:t>
            </w:r>
          </w:p>
        </w:tc>
      </w:tr>
    </w:tbl>
    <w:p w:rsidR="00045B12" w:rsidRDefault="00045B12" w:rsidP="00A348C0">
      <w:pPr>
        <w:tabs>
          <w:tab w:val="left" w:pos="2700"/>
        </w:tabs>
        <w:spacing w:after="0" w:line="240" w:lineRule="auto"/>
        <w:jc w:val="center"/>
        <w:rPr>
          <w:rFonts w:ascii="Times New Roman" w:eastAsia="Times New Roman" w:hAnsi="Times New Roman" w:cs="Times New Roman"/>
          <w:b/>
          <w:sz w:val="20"/>
          <w:szCs w:val="20"/>
          <w:lang w:eastAsia="ru-RU"/>
        </w:rPr>
      </w:pPr>
    </w:p>
    <w:p w:rsidR="00045B12" w:rsidRDefault="00045B12" w:rsidP="00A348C0">
      <w:pPr>
        <w:tabs>
          <w:tab w:val="left" w:pos="2700"/>
        </w:tabs>
        <w:spacing w:after="0" w:line="240" w:lineRule="auto"/>
        <w:jc w:val="center"/>
        <w:rPr>
          <w:rFonts w:ascii="Times New Roman" w:eastAsia="Times New Roman" w:hAnsi="Times New Roman" w:cs="Times New Roman"/>
          <w:b/>
          <w:sz w:val="20"/>
          <w:szCs w:val="20"/>
          <w:lang w:eastAsia="ru-RU"/>
        </w:rPr>
      </w:pPr>
    </w:p>
    <w:p w:rsidR="00045B12" w:rsidRDefault="00045B12" w:rsidP="00A348C0">
      <w:pPr>
        <w:tabs>
          <w:tab w:val="left" w:pos="2700"/>
        </w:tabs>
        <w:spacing w:after="0" w:line="240" w:lineRule="auto"/>
        <w:jc w:val="center"/>
        <w:rPr>
          <w:rFonts w:ascii="Times New Roman" w:eastAsia="Times New Roman" w:hAnsi="Times New Roman" w:cs="Times New Roman"/>
          <w:b/>
          <w:sz w:val="20"/>
          <w:szCs w:val="20"/>
          <w:lang w:eastAsia="ru-RU"/>
        </w:rPr>
      </w:pPr>
    </w:p>
    <w:p w:rsidR="00A348C0" w:rsidRPr="00D95A69" w:rsidRDefault="00A348C0" w:rsidP="00EC090D">
      <w:pPr>
        <w:spacing w:after="0" w:line="240" w:lineRule="auto"/>
        <w:rPr>
          <w:rFonts w:ascii="Times New Roman" w:eastAsia="Times New Roman" w:hAnsi="Times New Roman" w:cs="Times New Roman"/>
          <w:b/>
          <w:sz w:val="20"/>
          <w:szCs w:val="20"/>
          <w:lang w:eastAsia="ru-RU"/>
        </w:rPr>
      </w:pPr>
    </w:p>
    <w:p w:rsidR="00A348C0" w:rsidRPr="00D95A69" w:rsidRDefault="00A348C0" w:rsidP="00A348C0">
      <w:pPr>
        <w:spacing w:after="0" w:line="240" w:lineRule="auto"/>
        <w:ind w:firstLine="540"/>
        <w:jc w:val="center"/>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lastRenderedPageBreak/>
        <w:t>9 График выполнения и сдачи заданий по дисциплине</w:t>
      </w:r>
    </w:p>
    <w:p w:rsidR="00A348C0" w:rsidRPr="00D95A69" w:rsidRDefault="00A348C0" w:rsidP="00A348C0">
      <w:pPr>
        <w:spacing w:after="120" w:line="240" w:lineRule="auto"/>
        <w:rPr>
          <w:rFonts w:ascii="Times New Roman" w:eastAsia="Times New Roman" w:hAnsi="Times New Roman" w:cs="Times New Roman"/>
          <w:b/>
          <w:sz w:val="20"/>
          <w:szCs w:val="20"/>
          <w:lang w:eastAsia="ru-RU"/>
        </w:rPr>
      </w:pPr>
    </w:p>
    <w:p w:rsidR="00A348C0" w:rsidRPr="00D95A69" w:rsidRDefault="00A348C0" w:rsidP="00A348C0">
      <w:pPr>
        <w:spacing w:after="0" w:line="240" w:lineRule="auto"/>
        <w:ind w:firstLine="540"/>
        <w:jc w:val="both"/>
        <w:rPr>
          <w:rFonts w:ascii="Times New Roman" w:eastAsia="Times New Roman" w:hAnsi="Times New Roman" w:cs="Times New Roman"/>
          <w:b/>
          <w:sz w:val="20"/>
          <w:szCs w:val="20"/>
          <w:lang w:eastAsia="ru-RU"/>
        </w:rPr>
      </w:pPr>
    </w:p>
    <w:tbl>
      <w:tblPr>
        <w:tblW w:w="47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1"/>
        <w:gridCol w:w="3202"/>
        <w:gridCol w:w="968"/>
        <w:gridCol w:w="644"/>
        <w:gridCol w:w="644"/>
        <w:gridCol w:w="644"/>
        <w:gridCol w:w="645"/>
        <w:gridCol w:w="645"/>
        <w:gridCol w:w="645"/>
        <w:gridCol w:w="645"/>
        <w:gridCol w:w="606"/>
        <w:gridCol w:w="708"/>
        <w:gridCol w:w="711"/>
        <w:gridCol w:w="708"/>
        <w:gridCol w:w="711"/>
        <w:gridCol w:w="711"/>
        <w:gridCol w:w="711"/>
        <w:gridCol w:w="714"/>
      </w:tblGrid>
      <w:tr w:rsidR="008D1552" w:rsidRPr="00D95A69" w:rsidTr="00167500">
        <w:trPr>
          <w:cantSplit/>
          <w:trHeight w:val="162"/>
        </w:trPr>
        <w:tc>
          <w:tcPr>
            <w:tcW w:w="244" w:type="pct"/>
            <w:vMerge w:val="restart"/>
            <w:tcBorders>
              <w:top w:val="single" w:sz="4" w:space="0" w:color="auto"/>
              <w:left w:val="single" w:sz="4" w:space="0" w:color="auto"/>
              <w:bottom w:val="single" w:sz="4" w:space="0" w:color="auto"/>
              <w:right w:val="single" w:sz="4" w:space="0" w:color="auto"/>
            </w:tcBorders>
            <w:textDirection w:val="btLr"/>
            <w:vAlign w:val="center"/>
          </w:tcPr>
          <w:p w:rsidR="008D1552" w:rsidRPr="00D95A69" w:rsidRDefault="008D1552" w:rsidP="00167500">
            <w:pPr>
              <w:spacing w:after="0" w:line="240" w:lineRule="auto"/>
              <w:ind w:left="113" w:right="113"/>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Виды контроля</w:t>
            </w:r>
          </w:p>
        </w:tc>
        <w:tc>
          <w:tcPr>
            <w:tcW w:w="1068" w:type="pct"/>
            <w:vMerge w:val="restar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Форма контроля</w:t>
            </w:r>
          </w:p>
        </w:tc>
        <w:tc>
          <w:tcPr>
            <w:tcW w:w="323" w:type="pct"/>
            <w:vMerge w:val="restart"/>
            <w:tcBorders>
              <w:top w:val="single" w:sz="4" w:space="0" w:color="auto"/>
              <w:left w:val="single" w:sz="4" w:space="0" w:color="auto"/>
              <w:bottom w:val="single" w:sz="4" w:space="0" w:color="auto"/>
              <w:right w:val="single" w:sz="4" w:space="0" w:color="auto"/>
            </w:tcBorders>
            <w:textDirection w:val="btLr"/>
            <w:vAlign w:val="center"/>
          </w:tcPr>
          <w:p w:rsidR="008D1552" w:rsidRPr="00D95A69" w:rsidRDefault="008D1552" w:rsidP="00167500">
            <w:pPr>
              <w:spacing w:after="0" w:line="240" w:lineRule="auto"/>
              <w:ind w:left="113" w:right="113"/>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Баллы</w:t>
            </w:r>
          </w:p>
        </w:tc>
        <w:tc>
          <w:tcPr>
            <w:tcW w:w="3365" w:type="pct"/>
            <w:gridSpan w:val="15"/>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Недели</w:t>
            </w:r>
          </w:p>
        </w:tc>
      </w:tr>
      <w:tr w:rsidR="008D1552" w:rsidRPr="00D95A69" w:rsidTr="00167500">
        <w:trPr>
          <w:cantSplit/>
          <w:trHeight w:val="1141"/>
        </w:trPr>
        <w:tc>
          <w:tcPr>
            <w:tcW w:w="244" w:type="pct"/>
            <w:vMerge/>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rPr>
                <w:rFonts w:ascii="Times New Roman" w:eastAsia="Times New Roman" w:hAnsi="Times New Roman" w:cs="Times New Roman"/>
                <w:sz w:val="20"/>
                <w:szCs w:val="20"/>
              </w:rPr>
            </w:pPr>
          </w:p>
        </w:tc>
        <w:tc>
          <w:tcPr>
            <w:tcW w:w="1068" w:type="pct"/>
            <w:vMerge/>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rPr>
                <w:rFonts w:ascii="Times New Roman" w:eastAsia="Times New Roman" w:hAnsi="Times New Roman" w:cs="Times New Roman"/>
                <w:sz w:val="20"/>
                <w:szCs w:val="20"/>
              </w:rPr>
            </w:pPr>
          </w:p>
        </w:tc>
        <w:tc>
          <w:tcPr>
            <w:tcW w:w="323" w:type="pct"/>
            <w:vMerge/>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w:t>
            </w: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2</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8D1552" w:rsidRPr="00237A39" w:rsidRDefault="008D1552" w:rsidP="00167500">
            <w:pPr>
              <w:spacing w:after="0" w:line="240" w:lineRule="auto"/>
              <w:jc w:val="center"/>
              <w:rPr>
                <w:rFonts w:ascii="Times New Roman" w:eastAsia="Times New Roman" w:hAnsi="Times New Roman" w:cs="Times New Roman"/>
                <w:sz w:val="20"/>
                <w:szCs w:val="20"/>
              </w:rPr>
            </w:pPr>
            <w:r w:rsidRPr="00237A39">
              <w:rPr>
                <w:rFonts w:ascii="Times New Roman" w:eastAsia="Times New Roman" w:hAnsi="Times New Roman" w:cs="Times New Roman"/>
                <w:sz w:val="20"/>
                <w:szCs w:val="20"/>
              </w:rPr>
              <w:t>3</w:t>
            </w: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4</w:t>
            </w: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5</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6</w:t>
            </w: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7</w:t>
            </w:r>
          </w:p>
        </w:tc>
        <w:tc>
          <w:tcPr>
            <w:tcW w:w="202"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ind w:left="113" w:right="113"/>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8</w:t>
            </w:r>
          </w:p>
        </w:tc>
        <w:tc>
          <w:tcPr>
            <w:tcW w:w="236" w:type="pct"/>
            <w:tcBorders>
              <w:top w:val="single" w:sz="4" w:space="0" w:color="auto"/>
              <w:left w:val="nil"/>
              <w:bottom w:val="single" w:sz="4" w:space="0" w:color="auto"/>
              <w:right w:val="single" w:sz="4" w:space="0" w:color="auto"/>
            </w:tcBorders>
            <w:shd w:val="clear" w:color="auto" w:fill="auto"/>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9</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w:t>
            </w:r>
          </w:p>
        </w:tc>
        <w:tc>
          <w:tcPr>
            <w:tcW w:w="236"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11</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12</w:t>
            </w:r>
          </w:p>
        </w:tc>
        <w:tc>
          <w:tcPr>
            <w:tcW w:w="237"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13</w:t>
            </w:r>
          </w:p>
        </w:tc>
        <w:tc>
          <w:tcPr>
            <w:tcW w:w="237"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14</w:t>
            </w: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8D1552" w:rsidRPr="00D95A69" w:rsidRDefault="008D1552" w:rsidP="00167500">
            <w:pPr>
              <w:spacing w:after="0" w:line="240" w:lineRule="auto"/>
              <w:ind w:left="113" w:right="113"/>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15</w:t>
            </w:r>
          </w:p>
        </w:tc>
      </w:tr>
      <w:tr w:rsidR="008D1552" w:rsidRPr="00D95A69" w:rsidTr="00167500">
        <w:trPr>
          <w:cantSplit/>
          <w:trHeight w:val="477"/>
        </w:trPr>
        <w:tc>
          <w:tcPr>
            <w:tcW w:w="244" w:type="pct"/>
            <w:vMerge w:val="restar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ТК</w:t>
            </w:r>
          </w:p>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1068"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Выполнение практических заданий</w:t>
            </w:r>
          </w:p>
        </w:tc>
        <w:tc>
          <w:tcPr>
            <w:tcW w:w="323"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100</w:t>
            </w: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8D1552" w:rsidRPr="00237A3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6" w:type="pct"/>
            <w:tcBorders>
              <w:top w:val="single" w:sz="4" w:space="0" w:color="auto"/>
              <w:left w:val="nil"/>
              <w:bottom w:val="single" w:sz="4" w:space="0" w:color="auto"/>
              <w:right w:val="single" w:sz="4" w:space="0" w:color="auto"/>
            </w:tcBorders>
            <w:shd w:val="clear" w:color="auto" w:fill="auto"/>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6"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r>
      <w:tr w:rsidR="008D1552" w:rsidRPr="00D95A69" w:rsidTr="00167500">
        <w:trPr>
          <w:cantSplit/>
          <w:trHeight w:val="480"/>
        </w:trPr>
        <w:tc>
          <w:tcPr>
            <w:tcW w:w="244" w:type="pct"/>
            <w:vMerge/>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rPr>
                <w:rFonts w:ascii="Times New Roman" w:eastAsia="Times New Roman" w:hAnsi="Times New Roman" w:cs="Times New Roman"/>
                <w:sz w:val="20"/>
                <w:szCs w:val="20"/>
              </w:rPr>
            </w:pPr>
          </w:p>
        </w:tc>
        <w:tc>
          <w:tcPr>
            <w:tcW w:w="1068" w:type="pct"/>
            <w:tcBorders>
              <w:top w:val="single" w:sz="4" w:space="0" w:color="auto"/>
              <w:left w:val="single" w:sz="4" w:space="0" w:color="auto"/>
              <w:bottom w:val="single" w:sz="4" w:space="0" w:color="auto"/>
              <w:right w:val="single" w:sz="4" w:space="0" w:color="auto"/>
            </w:tcBorders>
            <w:vAlign w:val="center"/>
          </w:tcPr>
          <w:p w:rsidR="008D1552" w:rsidRPr="005832ED" w:rsidRDefault="008D1552" w:rsidP="001675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Письменное задание</w:t>
            </w:r>
          </w:p>
        </w:tc>
        <w:tc>
          <w:tcPr>
            <w:tcW w:w="323"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100</w:t>
            </w: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8D1552" w:rsidRPr="00237A3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7"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8D1552" w:rsidRPr="00D95A69" w:rsidRDefault="008D1552" w:rsidP="00167500">
            <w:pPr>
              <w:spacing w:after="0" w:line="240" w:lineRule="auto"/>
              <w:jc w:val="center"/>
              <w:rPr>
                <w:rFonts w:ascii="Times New Roman" w:eastAsia="Times New Roman" w:hAnsi="Times New Roman" w:cs="Times New Roman"/>
                <w:color w:val="FF0000"/>
                <w:sz w:val="20"/>
                <w:szCs w:val="20"/>
              </w:rPr>
            </w:pPr>
          </w:p>
        </w:tc>
      </w:tr>
      <w:tr w:rsidR="008D1552" w:rsidRPr="00D95A69" w:rsidTr="00167500">
        <w:trPr>
          <w:cantSplit/>
          <w:trHeight w:val="369"/>
        </w:trPr>
        <w:tc>
          <w:tcPr>
            <w:tcW w:w="244"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rPr>
                <w:rFonts w:ascii="Times New Roman" w:eastAsia="Times New Roman" w:hAnsi="Times New Roman" w:cs="Times New Roman"/>
                <w:sz w:val="20"/>
                <w:szCs w:val="20"/>
              </w:rPr>
            </w:pPr>
          </w:p>
        </w:tc>
        <w:tc>
          <w:tcPr>
            <w:tcW w:w="1068"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Устный опрос</w:t>
            </w:r>
          </w:p>
        </w:tc>
        <w:tc>
          <w:tcPr>
            <w:tcW w:w="323"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100</w:t>
            </w: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8D1552" w:rsidRPr="00237A39" w:rsidRDefault="008D1552" w:rsidP="00167500">
            <w:pPr>
              <w:spacing w:after="0" w:line="240" w:lineRule="auto"/>
              <w:jc w:val="center"/>
              <w:rPr>
                <w:rFonts w:ascii="Times New Roman" w:eastAsia="Times New Roman" w:hAnsi="Times New Roman" w:cs="Times New Roman"/>
                <w:sz w:val="20"/>
                <w:szCs w:val="20"/>
              </w:rPr>
            </w:pPr>
            <w:r w:rsidRPr="00237A3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8D1552" w:rsidRPr="00D95A69" w:rsidRDefault="008D1552" w:rsidP="00167500">
            <w:pPr>
              <w:spacing w:after="0" w:line="240" w:lineRule="auto"/>
              <w:jc w:val="center"/>
              <w:rPr>
                <w:rFonts w:ascii="Times New Roman" w:eastAsia="Times New Roman" w:hAnsi="Times New Roman" w:cs="Times New Roman"/>
                <w:color w:val="FF0000"/>
                <w:sz w:val="20"/>
                <w:szCs w:val="20"/>
              </w:rPr>
            </w:pPr>
          </w:p>
        </w:tc>
      </w:tr>
      <w:tr w:rsidR="008D1552" w:rsidRPr="00D95A69" w:rsidTr="00167500">
        <w:trPr>
          <w:cantSplit/>
          <w:trHeight w:val="369"/>
        </w:trPr>
        <w:tc>
          <w:tcPr>
            <w:tcW w:w="244"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rPr>
                <w:rFonts w:ascii="Times New Roman" w:eastAsia="Times New Roman" w:hAnsi="Times New Roman" w:cs="Times New Roman"/>
                <w:sz w:val="20"/>
                <w:szCs w:val="20"/>
              </w:rPr>
            </w:pPr>
          </w:p>
        </w:tc>
        <w:tc>
          <w:tcPr>
            <w:tcW w:w="1068" w:type="pct"/>
            <w:tcBorders>
              <w:top w:val="single" w:sz="4" w:space="0" w:color="auto"/>
              <w:left w:val="single" w:sz="4" w:space="0" w:color="auto"/>
              <w:bottom w:val="single" w:sz="4" w:space="0" w:color="auto"/>
              <w:right w:val="single" w:sz="4" w:space="0" w:color="auto"/>
            </w:tcBorders>
            <w:vAlign w:val="center"/>
          </w:tcPr>
          <w:p w:rsidR="008D1552" w:rsidRDefault="008D1552" w:rsidP="001675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Задание по СРО</w:t>
            </w:r>
          </w:p>
        </w:tc>
        <w:tc>
          <w:tcPr>
            <w:tcW w:w="323"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8D1552" w:rsidRPr="00237A3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7"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8D1552" w:rsidRPr="00D95A69" w:rsidRDefault="008D1552" w:rsidP="00167500">
            <w:pPr>
              <w:spacing w:after="0" w:line="240" w:lineRule="auto"/>
              <w:jc w:val="center"/>
              <w:rPr>
                <w:rFonts w:ascii="Times New Roman" w:eastAsia="Times New Roman" w:hAnsi="Times New Roman" w:cs="Times New Roman"/>
                <w:color w:val="FF0000"/>
                <w:sz w:val="20"/>
                <w:szCs w:val="20"/>
              </w:rPr>
            </w:pPr>
          </w:p>
        </w:tc>
      </w:tr>
      <w:tr w:rsidR="008D1552" w:rsidRPr="00D95A69" w:rsidTr="00167500">
        <w:trPr>
          <w:cantSplit/>
          <w:trHeight w:val="343"/>
        </w:trPr>
        <w:tc>
          <w:tcPr>
            <w:tcW w:w="244" w:type="pct"/>
            <w:tcBorders>
              <w:top w:val="single" w:sz="4" w:space="0" w:color="auto"/>
              <w:left w:val="single" w:sz="4" w:space="0" w:color="auto"/>
              <w:bottom w:val="nil"/>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РК</w:t>
            </w:r>
          </w:p>
        </w:tc>
        <w:tc>
          <w:tcPr>
            <w:tcW w:w="1068" w:type="pct"/>
            <w:tcBorders>
              <w:top w:val="single" w:sz="4" w:space="0" w:color="auto"/>
              <w:left w:val="single" w:sz="4" w:space="0" w:color="auto"/>
              <w:bottom w:val="nil"/>
              <w:right w:val="single" w:sz="4" w:space="0" w:color="auto"/>
            </w:tcBorders>
            <w:vAlign w:val="center"/>
          </w:tcPr>
          <w:p w:rsidR="008D1552" w:rsidRPr="00D95A69" w:rsidRDefault="008D1552" w:rsidP="00167500">
            <w:pPr>
              <w:spacing w:after="0" w:line="240" w:lineRule="auto"/>
              <w:rPr>
                <w:rFonts w:ascii="Times New Roman" w:eastAsia="Times New Roman" w:hAnsi="Times New Roman" w:cs="Times New Roman"/>
                <w:color w:val="000000"/>
                <w:sz w:val="20"/>
                <w:szCs w:val="20"/>
              </w:rPr>
            </w:pPr>
            <w:r w:rsidRPr="00D95A69">
              <w:rPr>
                <w:rFonts w:ascii="Times New Roman" w:eastAsia="Times New Roman" w:hAnsi="Times New Roman" w:cs="Times New Roman"/>
                <w:color w:val="000000"/>
                <w:sz w:val="20"/>
                <w:szCs w:val="20"/>
              </w:rPr>
              <w:t>Контрольная работа, тест</w:t>
            </w:r>
          </w:p>
        </w:tc>
        <w:tc>
          <w:tcPr>
            <w:tcW w:w="323" w:type="pct"/>
            <w:tcBorders>
              <w:top w:val="single" w:sz="4" w:space="0" w:color="auto"/>
              <w:left w:val="single" w:sz="4" w:space="0" w:color="auto"/>
              <w:bottom w:val="nil"/>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100</w:t>
            </w: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8D1552" w:rsidRPr="00237A3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02"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r>
      <w:tr w:rsidR="008D1552" w:rsidRPr="00D95A69" w:rsidTr="00167500">
        <w:trPr>
          <w:cantSplit/>
          <w:trHeight w:val="480"/>
        </w:trPr>
        <w:tc>
          <w:tcPr>
            <w:tcW w:w="244"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ИК</w:t>
            </w:r>
          </w:p>
        </w:tc>
        <w:tc>
          <w:tcPr>
            <w:tcW w:w="1068"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rPr>
                <w:rFonts w:ascii="Times New Roman" w:eastAsia="Times New Roman" w:hAnsi="Times New Roman" w:cs="Times New Roman"/>
                <w:color w:val="000000"/>
                <w:sz w:val="20"/>
                <w:szCs w:val="20"/>
              </w:rPr>
            </w:pPr>
            <w:r w:rsidRPr="00D95A69">
              <w:rPr>
                <w:rFonts w:ascii="Times New Roman" w:eastAsia="Times New Roman" w:hAnsi="Times New Roman" w:cs="Times New Roman"/>
                <w:color w:val="000000"/>
                <w:sz w:val="20"/>
                <w:szCs w:val="20"/>
              </w:rPr>
              <w:t>Устный экзамен</w:t>
            </w:r>
          </w:p>
        </w:tc>
        <w:tc>
          <w:tcPr>
            <w:tcW w:w="323"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r w:rsidRPr="00D95A69">
              <w:rPr>
                <w:rFonts w:ascii="Times New Roman" w:eastAsia="Times New Roman" w:hAnsi="Times New Roman" w:cs="Times New Roman"/>
                <w:sz w:val="20"/>
                <w:szCs w:val="20"/>
              </w:rPr>
              <w:t>0</w:t>
            </w: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8D1552" w:rsidRPr="00237A3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8D1552" w:rsidRPr="00D95A69" w:rsidRDefault="008D1552" w:rsidP="00167500">
            <w:pPr>
              <w:spacing w:after="0" w:line="240" w:lineRule="auto"/>
              <w:jc w:val="center"/>
              <w:rPr>
                <w:rFonts w:ascii="Times New Roman" w:eastAsia="Times New Roman" w:hAnsi="Times New Roman" w:cs="Times New Roman"/>
                <w:sz w:val="20"/>
                <w:szCs w:val="20"/>
              </w:rPr>
            </w:pPr>
          </w:p>
        </w:tc>
      </w:tr>
    </w:tbl>
    <w:p w:rsidR="00A348C0" w:rsidRPr="00D95A69" w:rsidRDefault="00A348C0" w:rsidP="00A348C0">
      <w:pPr>
        <w:spacing w:after="120" w:line="240" w:lineRule="auto"/>
        <w:rPr>
          <w:rFonts w:ascii="Times New Roman" w:eastAsia="Times New Roman" w:hAnsi="Times New Roman" w:cs="Times New Roman"/>
          <w:b/>
          <w:sz w:val="20"/>
          <w:szCs w:val="20"/>
          <w:lang w:eastAsia="ru-RU"/>
        </w:rPr>
      </w:pPr>
    </w:p>
    <w:p w:rsidR="00A348C0" w:rsidRDefault="00A348C0" w:rsidP="00E57E1E">
      <w:pPr>
        <w:spacing w:after="0" w:line="240" w:lineRule="auto"/>
        <w:ind w:left="284"/>
        <w:jc w:val="both"/>
        <w:rPr>
          <w:rFonts w:ascii="Times New Roman" w:eastAsia="Times New Roman" w:hAnsi="Times New Roman" w:cs="Times New Roman"/>
          <w:sz w:val="20"/>
          <w:szCs w:val="20"/>
          <w:lang w:eastAsia="ru-RU"/>
        </w:rPr>
      </w:pPr>
      <w:r w:rsidRPr="00D95A69">
        <w:rPr>
          <w:rFonts w:ascii="Times New Roman" w:eastAsia="Times New Roman" w:hAnsi="Times New Roman" w:cs="Times New Roman"/>
          <w:b/>
          <w:sz w:val="20"/>
          <w:szCs w:val="20"/>
          <w:lang w:eastAsia="ru-RU"/>
        </w:rPr>
        <w:t>Примечание 1</w:t>
      </w:r>
      <w:r w:rsidRPr="00D95A69">
        <w:rPr>
          <w:rFonts w:ascii="Times New Roman" w:eastAsia="Times New Roman" w:hAnsi="Times New Roman" w:cs="Times New Roman"/>
          <w:sz w:val="20"/>
          <w:szCs w:val="20"/>
          <w:lang w:eastAsia="ru-RU"/>
        </w:rPr>
        <w:t xml:space="preserve">. </w:t>
      </w:r>
      <w:proofErr w:type="gramStart"/>
      <w:r w:rsidRPr="00D95A69">
        <w:rPr>
          <w:rFonts w:ascii="Times New Roman" w:eastAsia="Times New Roman" w:hAnsi="Times New Roman" w:cs="Times New Roman"/>
          <w:sz w:val="20"/>
          <w:szCs w:val="20"/>
          <w:lang w:eastAsia="ru-RU"/>
        </w:rPr>
        <w:t>Обучающийся</w:t>
      </w:r>
      <w:proofErr w:type="gramEnd"/>
      <w:r w:rsidRPr="00D95A69">
        <w:rPr>
          <w:rFonts w:ascii="Times New Roman" w:eastAsia="Times New Roman" w:hAnsi="Times New Roman" w:cs="Times New Roman"/>
          <w:sz w:val="20"/>
          <w:szCs w:val="20"/>
          <w:lang w:eastAsia="ru-RU"/>
        </w:rPr>
        <w:t>, набравший по итогам семестра не менее 50</w:t>
      </w:r>
      <w:r>
        <w:rPr>
          <w:rFonts w:ascii="Times New Roman" w:eastAsia="Times New Roman" w:hAnsi="Times New Roman" w:cs="Times New Roman"/>
          <w:sz w:val="20"/>
          <w:szCs w:val="20"/>
          <w:lang w:eastAsia="ru-RU"/>
        </w:rPr>
        <w:t xml:space="preserve">% максимального семестрового рейтинга,  </w:t>
      </w:r>
      <w:r w:rsidRPr="00D95A69">
        <w:rPr>
          <w:rFonts w:ascii="Times New Roman" w:eastAsia="Times New Roman" w:hAnsi="Times New Roman" w:cs="Times New Roman"/>
          <w:sz w:val="20"/>
          <w:szCs w:val="20"/>
          <w:lang w:eastAsia="ru-RU"/>
        </w:rPr>
        <w:t>допускается к сдаче экзамена. Для получения</w:t>
      </w:r>
    </w:p>
    <w:p w:rsidR="00A348C0" w:rsidRDefault="00A348C0" w:rsidP="00E57E1E">
      <w:pPr>
        <w:spacing w:after="0" w:line="240" w:lineRule="auto"/>
        <w:ind w:left="284"/>
        <w:jc w:val="both"/>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 положительной оценки необходимо на экзамене набрать не менее 50% максимального итогового рейтинга.</w:t>
      </w:r>
      <w:r>
        <w:rPr>
          <w:rFonts w:ascii="Times New Roman" w:eastAsia="Times New Roman" w:hAnsi="Times New Roman" w:cs="Times New Roman"/>
          <w:sz w:val="20"/>
          <w:szCs w:val="20"/>
          <w:lang w:eastAsia="ru-RU"/>
        </w:rPr>
        <w:t xml:space="preserve"> </w:t>
      </w:r>
    </w:p>
    <w:p w:rsidR="00A348C0" w:rsidRPr="00D95A69" w:rsidRDefault="00A348C0" w:rsidP="00E57E1E">
      <w:pPr>
        <w:spacing w:after="0" w:line="240" w:lineRule="auto"/>
        <w:ind w:left="284"/>
        <w:jc w:val="both"/>
        <w:rPr>
          <w:rFonts w:ascii="Times New Roman" w:eastAsia="Times New Roman" w:hAnsi="Times New Roman" w:cs="Times New Roman"/>
          <w:sz w:val="20"/>
          <w:szCs w:val="20"/>
          <w:lang w:eastAsia="ru-RU"/>
        </w:rPr>
      </w:pPr>
      <w:r w:rsidRPr="00D95A69">
        <w:rPr>
          <w:rFonts w:ascii="Times New Roman" w:eastAsia="Times New Roman" w:hAnsi="Times New Roman" w:cs="Times New Roman"/>
          <w:b/>
          <w:sz w:val="20"/>
          <w:szCs w:val="20"/>
          <w:lang w:eastAsia="ru-RU"/>
        </w:rPr>
        <w:t xml:space="preserve">Примечание 2. </w:t>
      </w:r>
      <w:r w:rsidRPr="00D95A69">
        <w:rPr>
          <w:rFonts w:ascii="Times New Roman" w:eastAsia="Times New Roman" w:hAnsi="Times New Roman" w:cs="Times New Roman"/>
          <w:sz w:val="20"/>
          <w:szCs w:val="20"/>
          <w:lang w:eastAsia="ru-RU"/>
        </w:rPr>
        <w:t>При наличии пропусков практических занятий действует система отработок через выполнение и защиту работ по пропущенным занятиям.</w:t>
      </w:r>
    </w:p>
    <w:p w:rsidR="00A348C0" w:rsidRPr="00D95A69" w:rsidRDefault="00A348C0" w:rsidP="00A348C0">
      <w:pPr>
        <w:spacing w:after="0" w:line="240" w:lineRule="auto"/>
        <w:jc w:val="both"/>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3164"/>
      </w:tblGrid>
      <w:tr w:rsidR="00A348C0" w:rsidRPr="00D95A69" w:rsidTr="001F588F">
        <w:tc>
          <w:tcPr>
            <w:tcW w:w="2957" w:type="dxa"/>
            <w:tcBorders>
              <w:top w:val="single" w:sz="4" w:space="0" w:color="auto"/>
              <w:left w:val="single" w:sz="4" w:space="0" w:color="auto"/>
              <w:bottom w:val="single" w:sz="4" w:space="0" w:color="auto"/>
              <w:right w:val="single" w:sz="4" w:space="0" w:color="auto"/>
            </w:tcBorders>
            <w:shd w:val="clear" w:color="auto" w:fill="auto"/>
          </w:tcPr>
          <w:p w:rsidR="00A348C0" w:rsidRPr="00D95A69" w:rsidRDefault="00A348C0" w:rsidP="001F588F">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Традиционная оценка</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A348C0" w:rsidRPr="00D95A69" w:rsidRDefault="00A348C0" w:rsidP="001F588F">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Отлично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A348C0" w:rsidRPr="00D95A69" w:rsidRDefault="00A348C0" w:rsidP="001F588F">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Хорошо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A348C0" w:rsidRPr="00D95A69" w:rsidRDefault="00A348C0" w:rsidP="001F588F">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Удовлетворительно</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A348C0" w:rsidRPr="00D95A69" w:rsidRDefault="00A348C0" w:rsidP="001F588F">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Неудовлетворительно</w:t>
            </w:r>
          </w:p>
        </w:tc>
      </w:tr>
      <w:tr w:rsidR="00A348C0" w:rsidRPr="00D95A69" w:rsidTr="001F588F">
        <w:tc>
          <w:tcPr>
            <w:tcW w:w="2957" w:type="dxa"/>
            <w:tcBorders>
              <w:top w:val="single" w:sz="4" w:space="0" w:color="auto"/>
              <w:left w:val="single" w:sz="4" w:space="0" w:color="auto"/>
              <w:bottom w:val="single" w:sz="4" w:space="0" w:color="auto"/>
              <w:right w:val="single" w:sz="4" w:space="0" w:color="auto"/>
            </w:tcBorders>
            <w:shd w:val="clear" w:color="auto" w:fill="auto"/>
          </w:tcPr>
          <w:p w:rsidR="00A348C0" w:rsidRPr="00D95A69" w:rsidRDefault="00A348C0" w:rsidP="001F588F">
            <w:pPr>
              <w:spacing w:after="0" w:line="240" w:lineRule="auto"/>
              <w:rPr>
                <w:rFonts w:ascii="Times New Roman" w:eastAsia="Times New Roman" w:hAnsi="Times New Roman" w:cs="Times New Roman"/>
                <w:sz w:val="20"/>
                <w:szCs w:val="20"/>
                <w:lang w:eastAsia="ru-RU"/>
              </w:rPr>
            </w:pPr>
            <w:proofErr w:type="gramStart"/>
            <w:r w:rsidRPr="00D95A69">
              <w:rPr>
                <w:rFonts w:ascii="Times New Roman" w:eastAsia="Times New Roman" w:hAnsi="Times New Roman" w:cs="Times New Roman"/>
                <w:sz w:val="20"/>
                <w:szCs w:val="20"/>
                <w:lang w:eastAsia="ru-RU"/>
              </w:rPr>
              <w:t>Баллы (</w:t>
            </w:r>
            <w:r w:rsidRPr="00D95A69">
              <w:rPr>
                <w:rFonts w:ascii="Times New Roman" w:eastAsia="Times New Roman" w:hAnsi="Times New Roman" w:cs="Times New Roman"/>
                <w:sz w:val="20"/>
                <w:szCs w:val="20"/>
                <w:lang w:val="en-US" w:eastAsia="ru-RU"/>
              </w:rPr>
              <w:t xml:space="preserve">max = 100 </w:t>
            </w:r>
            <w:r w:rsidRPr="00D95A69">
              <w:rPr>
                <w:rFonts w:ascii="Times New Roman" w:eastAsia="Times New Roman" w:hAnsi="Times New Roman" w:cs="Times New Roman"/>
                <w:sz w:val="20"/>
                <w:szCs w:val="20"/>
                <w:lang w:eastAsia="ru-RU"/>
              </w:rPr>
              <w:t>баллов)</w:t>
            </w:r>
            <w:r w:rsidRPr="00D95A69">
              <w:rPr>
                <w:rFonts w:ascii="Times New Roman" w:eastAsia="Times New Roman" w:hAnsi="Times New Roman" w:cs="Times New Roman"/>
                <w:sz w:val="20"/>
                <w:szCs w:val="20"/>
                <w:lang w:val="en-US" w:eastAsia="ru-RU"/>
              </w:rPr>
              <w:t>)</w:t>
            </w:r>
            <w:proofErr w:type="gramEnd"/>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A348C0" w:rsidRPr="00D95A69" w:rsidRDefault="00A348C0" w:rsidP="001F588F">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90-100</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A348C0" w:rsidRPr="00D95A69" w:rsidRDefault="00A348C0" w:rsidP="001F588F">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75-89</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A348C0" w:rsidRPr="00D95A69" w:rsidRDefault="00A348C0" w:rsidP="001F588F">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50-74</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A348C0" w:rsidRPr="00D95A69" w:rsidRDefault="00A348C0" w:rsidP="001F588F">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0-49</w:t>
            </w:r>
          </w:p>
        </w:tc>
      </w:tr>
    </w:tbl>
    <w:p w:rsidR="00A348C0" w:rsidRPr="00D95A69" w:rsidRDefault="00A348C0" w:rsidP="00A348C0">
      <w:pPr>
        <w:spacing w:after="0" w:line="240" w:lineRule="auto"/>
        <w:jc w:val="both"/>
        <w:rPr>
          <w:rFonts w:ascii="Times New Roman" w:eastAsia="Times New Roman" w:hAnsi="Times New Roman" w:cs="Times New Roman"/>
          <w:sz w:val="20"/>
          <w:szCs w:val="20"/>
          <w:lang w:eastAsia="ru-RU"/>
        </w:rPr>
      </w:pPr>
    </w:p>
    <w:p w:rsidR="00A348C0" w:rsidRDefault="00A348C0" w:rsidP="00A348C0">
      <w:pPr>
        <w:spacing w:after="0" w:line="240" w:lineRule="auto"/>
        <w:ind w:firstLine="360"/>
        <w:jc w:val="both"/>
        <w:rPr>
          <w:rFonts w:ascii="Times New Roman" w:eastAsia="Times New Roman" w:hAnsi="Times New Roman" w:cs="Times New Roman"/>
          <w:sz w:val="20"/>
          <w:szCs w:val="20"/>
          <w:lang w:eastAsia="ru-RU"/>
        </w:rPr>
      </w:pPr>
      <w:proofErr w:type="gramStart"/>
      <w:r w:rsidRPr="00D95A69">
        <w:rPr>
          <w:rFonts w:ascii="Times New Roman" w:eastAsia="Times New Roman" w:hAnsi="Times New Roman" w:cs="Times New Roman"/>
          <w:sz w:val="20"/>
          <w:szCs w:val="20"/>
          <w:lang w:eastAsia="ru-RU"/>
        </w:rPr>
        <w:t>**</w:t>
      </w:r>
      <w:r w:rsidRPr="00D95A69">
        <w:rPr>
          <w:rFonts w:ascii="Times New Roman" w:eastAsia="Times New Roman" w:hAnsi="Times New Roman" w:cs="Times New Roman"/>
          <w:sz w:val="24"/>
          <w:szCs w:val="24"/>
          <w:lang w:eastAsia="ru-RU"/>
        </w:rPr>
        <w:t xml:space="preserve"> </w:t>
      </w:r>
      <w:r w:rsidRPr="00D95A69">
        <w:rPr>
          <w:rFonts w:ascii="Times New Roman" w:eastAsia="Times New Roman" w:hAnsi="Times New Roman" w:cs="Times New Roman"/>
          <w:sz w:val="20"/>
          <w:szCs w:val="20"/>
          <w:lang w:eastAsia="ru-RU"/>
        </w:rPr>
        <w:t xml:space="preserve">Все учебные достижения обучающегося оцениваются по 100 балльной шкале за каждое выполненное задание (ответ на занятиях, сдача домашнего задания, </w:t>
      </w:r>
      <w:proofErr w:type="gramEnd"/>
    </w:p>
    <w:p w:rsidR="00A348C0" w:rsidRDefault="00A348C0" w:rsidP="00A348C0">
      <w:pPr>
        <w:spacing w:after="0" w:line="240" w:lineRule="auto"/>
        <w:ind w:firstLine="360"/>
        <w:jc w:val="both"/>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A348C0" w:rsidRDefault="00A348C0" w:rsidP="00A348C0">
      <w:pPr>
        <w:spacing w:after="0" w:line="240" w:lineRule="auto"/>
        <w:ind w:firstLine="360"/>
        <w:jc w:val="both"/>
        <w:rPr>
          <w:rFonts w:ascii="Times New Roman" w:eastAsia="Times New Roman" w:hAnsi="Times New Roman" w:cs="Times New Roman"/>
          <w:sz w:val="20"/>
          <w:szCs w:val="20"/>
          <w:lang w:eastAsia="ru-RU"/>
        </w:rPr>
      </w:pPr>
    </w:p>
    <w:p w:rsidR="00A348C0" w:rsidRPr="002A29F7" w:rsidRDefault="00A348C0" w:rsidP="00A348C0">
      <w:pPr>
        <w:spacing w:after="0" w:line="240" w:lineRule="auto"/>
        <w:ind w:firstLine="360"/>
        <w:jc w:val="both"/>
        <w:rPr>
          <w:rFonts w:ascii="Times New Roman" w:eastAsia="Times New Roman" w:hAnsi="Times New Roman" w:cs="Times New Roman"/>
          <w:sz w:val="20"/>
          <w:szCs w:val="20"/>
          <w:lang w:eastAsia="ru-RU"/>
        </w:rPr>
      </w:pPr>
      <w:r w:rsidRPr="002A29F7">
        <w:rPr>
          <w:rFonts w:ascii="Times New Roman" w:eastAsia="Times New Roman" w:hAnsi="Times New Roman" w:cs="Times New Roman"/>
          <w:sz w:val="20"/>
          <w:szCs w:val="20"/>
          <w:lang w:eastAsia="ru-RU"/>
        </w:rPr>
        <w:t xml:space="preserve">Таблица перевода оценок </w:t>
      </w:r>
      <w:proofErr w:type="spellStart"/>
      <w:r w:rsidRPr="002A29F7">
        <w:rPr>
          <w:rFonts w:ascii="Times New Roman" w:eastAsia="Times New Roman" w:hAnsi="Times New Roman" w:cs="Times New Roman"/>
          <w:sz w:val="20"/>
          <w:szCs w:val="20"/>
          <w:lang w:eastAsia="ru-RU"/>
        </w:rPr>
        <w:t>балльно-рейтинговой</w:t>
      </w:r>
      <w:proofErr w:type="spellEnd"/>
      <w:r w:rsidRPr="002A29F7">
        <w:rPr>
          <w:rFonts w:ascii="Times New Roman" w:eastAsia="Times New Roman" w:hAnsi="Times New Roman" w:cs="Times New Roman"/>
          <w:sz w:val="20"/>
          <w:szCs w:val="20"/>
          <w:lang w:eastAsia="ru-RU"/>
        </w:rPr>
        <w:t xml:space="preserve"> буквенной системы в оценки по ECTS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1450"/>
        <w:gridCol w:w="1527"/>
        <w:gridCol w:w="992"/>
        <w:gridCol w:w="851"/>
        <w:gridCol w:w="1134"/>
        <w:gridCol w:w="1069"/>
        <w:gridCol w:w="916"/>
        <w:gridCol w:w="992"/>
        <w:gridCol w:w="992"/>
        <w:gridCol w:w="1069"/>
        <w:gridCol w:w="1023"/>
      </w:tblGrid>
      <w:tr w:rsidR="00A348C0" w:rsidRPr="002A29F7" w:rsidTr="001F588F">
        <w:tc>
          <w:tcPr>
            <w:tcW w:w="2977" w:type="dxa"/>
            <w:shd w:val="clear" w:color="auto" w:fill="auto"/>
          </w:tcPr>
          <w:p w:rsidR="00A348C0" w:rsidRPr="002A29F7" w:rsidRDefault="00A348C0" w:rsidP="001F588F">
            <w:pPr>
              <w:spacing w:line="285" w:lineRule="atLeast"/>
              <w:ind w:firstLine="33"/>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Оценка по букв</w:t>
            </w:r>
            <w:proofErr w:type="gramStart"/>
            <w:r w:rsidRPr="002A29F7">
              <w:rPr>
                <w:rFonts w:ascii="Times New Roman" w:eastAsia="Calibri" w:hAnsi="Times New Roman" w:cs="Times New Roman"/>
                <w:spacing w:val="2"/>
                <w:sz w:val="20"/>
                <w:szCs w:val="20"/>
              </w:rPr>
              <w:t>.</w:t>
            </w:r>
            <w:proofErr w:type="gramEnd"/>
            <w:r w:rsidRPr="002A29F7">
              <w:rPr>
                <w:rFonts w:ascii="Times New Roman" w:eastAsia="Calibri" w:hAnsi="Times New Roman" w:cs="Times New Roman"/>
                <w:spacing w:val="2"/>
                <w:sz w:val="20"/>
                <w:szCs w:val="20"/>
              </w:rPr>
              <w:t xml:space="preserve"> </w:t>
            </w:r>
            <w:proofErr w:type="gramStart"/>
            <w:r w:rsidRPr="002A29F7">
              <w:rPr>
                <w:rFonts w:ascii="Times New Roman" w:eastAsia="Calibri" w:hAnsi="Times New Roman" w:cs="Times New Roman"/>
                <w:spacing w:val="2"/>
                <w:sz w:val="20"/>
                <w:szCs w:val="20"/>
              </w:rPr>
              <w:t>с</w:t>
            </w:r>
            <w:proofErr w:type="gramEnd"/>
            <w:r w:rsidRPr="002A29F7">
              <w:rPr>
                <w:rFonts w:ascii="Times New Roman" w:eastAsia="Calibri" w:hAnsi="Times New Roman" w:cs="Times New Roman"/>
                <w:spacing w:val="2"/>
                <w:sz w:val="20"/>
                <w:szCs w:val="20"/>
              </w:rPr>
              <w:t>истеме</w:t>
            </w:r>
          </w:p>
        </w:tc>
        <w:tc>
          <w:tcPr>
            <w:tcW w:w="1450"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А</w:t>
            </w:r>
          </w:p>
        </w:tc>
        <w:tc>
          <w:tcPr>
            <w:tcW w:w="1527"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А-</w:t>
            </w:r>
          </w:p>
        </w:tc>
        <w:tc>
          <w:tcPr>
            <w:tcW w:w="992"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В+</w:t>
            </w:r>
          </w:p>
        </w:tc>
        <w:tc>
          <w:tcPr>
            <w:tcW w:w="851"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В</w:t>
            </w:r>
          </w:p>
        </w:tc>
        <w:tc>
          <w:tcPr>
            <w:tcW w:w="1134"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В-</w:t>
            </w:r>
          </w:p>
        </w:tc>
        <w:tc>
          <w:tcPr>
            <w:tcW w:w="1069"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С+</w:t>
            </w:r>
          </w:p>
        </w:tc>
        <w:tc>
          <w:tcPr>
            <w:tcW w:w="916"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С</w:t>
            </w:r>
          </w:p>
        </w:tc>
        <w:tc>
          <w:tcPr>
            <w:tcW w:w="992"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С-</w:t>
            </w:r>
          </w:p>
        </w:tc>
        <w:tc>
          <w:tcPr>
            <w:tcW w:w="992"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D+</w:t>
            </w:r>
          </w:p>
        </w:tc>
        <w:tc>
          <w:tcPr>
            <w:tcW w:w="1069"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D</w:t>
            </w:r>
          </w:p>
        </w:tc>
        <w:tc>
          <w:tcPr>
            <w:tcW w:w="1023"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F</w:t>
            </w:r>
          </w:p>
        </w:tc>
      </w:tr>
      <w:tr w:rsidR="00A348C0" w:rsidRPr="002A29F7" w:rsidTr="001F588F">
        <w:trPr>
          <w:trHeight w:val="524"/>
        </w:trPr>
        <w:tc>
          <w:tcPr>
            <w:tcW w:w="2977" w:type="dxa"/>
            <w:shd w:val="clear" w:color="auto" w:fill="auto"/>
            <w:vAlign w:val="center"/>
          </w:tcPr>
          <w:p w:rsidR="00A348C0" w:rsidRPr="002A29F7" w:rsidRDefault="00A348C0" w:rsidP="001F588F">
            <w:pPr>
              <w:spacing w:line="285" w:lineRule="atLeast"/>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w:t>
            </w:r>
            <w:proofErr w:type="spellStart"/>
            <w:r w:rsidRPr="002A29F7">
              <w:rPr>
                <w:rFonts w:ascii="Times New Roman" w:eastAsia="Calibri" w:hAnsi="Times New Roman" w:cs="Times New Roman"/>
                <w:spacing w:val="2"/>
                <w:sz w:val="20"/>
                <w:szCs w:val="20"/>
              </w:rPr>
              <w:t>ное</w:t>
            </w:r>
            <w:proofErr w:type="spellEnd"/>
            <w:r w:rsidRPr="002A29F7">
              <w:rPr>
                <w:rFonts w:ascii="Times New Roman" w:eastAsia="Calibri" w:hAnsi="Times New Roman" w:cs="Times New Roman"/>
                <w:spacing w:val="2"/>
                <w:sz w:val="20"/>
                <w:szCs w:val="20"/>
              </w:rPr>
              <w:t xml:space="preserve"> содержание</w:t>
            </w:r>
          </w:p>
        </w:tc>
        <w:tc>
          <w:tcPr>
            <w:tcW w:w="1450"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95-100</w:t>
            </w:r>
          </w:p>
        </w:tc>
        <w:tc>
          <w:tcPr>
            <w:tcW w:w="1527"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90-94</w:t>
            </w:r>
          </w:p>
        </w:tc>
        <w:tc>
          <w:tcPr>
            <w:tcW w:w="992"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85-89</w:t>
            </w:r>
          </w:p>
        </w:tc>
        <w:tc>
          <w:tcPr>
            <w:tcW w:w="851"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80-84</w:t>
            </w:r>
          </w:p>
        </w:tc>
        <w:tc>
          <w:tcPr>
            <w:tcW w:w="1134"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75-79</w:t>
            </w:r>
          </w:p>
        </w:tc>
        <w:tc>
          <w:tcPr>
            <w:tcW w:w="1069"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70-74</w:t>
            </w:r>
          </w:p>
        </w:tc>
        <w:tc>
          <w:tcPr>
            <w:tcW w:w="916"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65-69</w:t>
            </w:r>
          </w:p>
        </w:tc>
        <w:tc>
          <w:tcPr>
            <w:tcW w:w="992"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60-64</w:t>
            </w:r>
          </w:p>
        </w:tc>
        <w:tc>
          <w:tcPr>
            <w:tcW w:w="992"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55-59</w:t>
            </w:r>
          </w:p>
        </w:tc>
        <w:tc>
          <w:tcPr>
            <w:tcW w:w="1069"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50-54</w:t>
            </w:r>
          </w:p>
        </w:tc>
        <w:tc>
          <w:tcPr>
            <w:tcW w:w="1023"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0-49</w:t>
            </w:r>
          </w:p>
        </w:tc>
      </w:tr>
      <w:tr w:rsidR="00A348C0" w:rsidRPr="002A29F7" w:rsidTr="001F588F">
        <w:tc>
          <w:tcPr>
            <w:tcW w:w="2977" w:type="dxa"/>
            <w:shd w:val="clear" w:color="auto" w:fill="auto"/>
            <w:vAlign w:val="center"/>
          </w:tcPr>
          <w:p w:rsidR="00A348C0" w:rsidRPr="002A29F7" w:rsidRDefault="00A348C0" w:rsidP="001F588F">
            <w:pPr>
              <w:spacing w:line="285" w:lineRule="atLeast"/>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 xml:space="preserve">Оценка по </w:t>
            </w:r>
            <w:proofErr w:type="spellStart"/>
            <w:r w:rsidRPr="002A29F7">
              <w:rPr>
                <w:rFonts w:ascii="Times New Roman" w:eastAsia="Calibri" w:hAnsi="Times New Roman" w:cs="Times New Roman"/>
                <w:spacing w:val="2"/>
                <w:sz w:val="20"/>
                <w:szCs w:val="20"/>
              </w:rPr>
              <w:t>традиц</w:t>
            </w:r>
            <w:proofErr w:type="spellEnd"/>
            <w:r w:rsidRPr="002A29F7">
              <w:rPr>
                <w:rFonts w:ascii="Times New Roman" w:eastAsia="Calibri" w:hAnsi="Times New Roman" w:cs="Times New Roman"/>
                <w:spacing w:val="2"/>
                <w:sz w:val="20"/>
                <w:szCs w:val="20"/>
              </w:rPr>
              <w:t>. системе</w:t>
            </w:r>
          </w:p>
        </w:tc>
        <w:tc>
          <w:tcPr>
            <w:tcW w:w="2977" w:type="dxa"/>
            <w:gridSpan w:val="2"/>
            <w:shd w:val="clear" w:color="auto" w:fill="auto"/>
            <w:vAlign w:val="center"/>
          </w:tcPr>
          <w:p w:rsidR="00A348C0" w:rsidRPr="002A29F7" w:rsidRDefault="00A348C0" w:rsidP="001F588F">
            <w:pPr>
              <w:spacing w:after="360" w:line="285" w:lineRule="atLeast"/>
              <w:jc w:val="center"/>
              <w:textAlignment w:val="baseline"/>
              <w:rPr>
                <w:rFonts w:ascii="Times New Roman" w:eastAsia="Calibri" w:hAnsi="Times New Roman" w:cs="Times New Roman"/>
                <w:spacing w:val="2"/>
                <w:sz w:val="20"/>
                <w:szCs w:val="20"/>
              </w:rPr>
            </w:pPr>
            <w:r w:rsidRPr="002A29F7">
              <w:rPr>
                <w:rFonts w:ascii="Times New Roman" w:eastAsia="Calibri" w:hAnsi="Times New Roman" w:cs="Times New Roman"/>
                <w:spacing w:val="2"/>
                <w:sz w:val="20"/>
                <w:szCs w:val="20"/>
              </w:rPr>
              <w:t>Отлично</w:t>
            </w:r>
          </w:p>
        </w:tc>
        <w:tc>
          <w:tcPr>
            <w:tcW w:w="992"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Хор</w:t>
            </w:r>
          </w:p>
        </w:tc>
        <w:tc>
          <w:tcPr>
            <w:tcW w:w="1985" w:type="dxa"/>
            <w:gridSpan w:val="2"/>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Хорошо</w:t>
            </w:r>
          </w:p>
        </w:tc>
        <w:tc>
          <w:tcPr>
            <w:tcW w:w="1069"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proofErr w:type="spellStart"/>
            <w:r w:rsidRPr="002A29F7">
              <w:rPr>
                <w:rFonts w:ascii="Times New Roman" w:eastAsia="Calibri" w:hAnsi="Times New Roman" w:cs="Times New Roman"/>
                <w:spacing w:val="2"/>
                <w:sz w:val="20"/>
                <w:szCs w:val="20"/>
              </w:rPr>
              <w:t>Удовл</w:t>
            </w:r>
            <w:proofErr w:type="spellEnd"/>
          </w:p>
        </w:tc>
        <w:tc>
          <w:tcPr>
            <w:tcW w:w="2900" w:type="dxa"/>
            <w:gridSpan w:val="3"/>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proofErr w:type="spellStart"/>
            <w:r w:rsidRPr="002A29F7">
              <w:rPr>
                <w:rFonts w:ascii="Times New Roman" w:eastAsia="Calibri" w:hAnsi="Times New Roman" w:cs="Times New Roman"/>
                <w:spacing w:val="2"/>
                <w:sz w:val="20"/>
                <w:szCs w:val="20"/>
              </w:rPr>
              <w:t>Удовл</w:t>
            </w:r>
            <w:proofErr w:type="spellEnd"/>
          </w:p>
        </w:tc>
        <w:tc>
          <w:tcPr>
            <w:tcW w:w="1069"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proofErr w:type="spellStart"/>
            <w:r w:rsidRPr="002A29F7">
              <w:rPr>
                <w:rFonts w:ascii="Times New Roman" w:eastAsia="Calibri" w:hAnsi="Times New Roman" w:cs="Times New Roman"/>
                <w:spacing w:val="2"/>
                <w:sz w:val="20"/>
                <w:szCs w:val="20"/>
              </w:rPr>
              <w:t>Удовл</w:t>
            </w:r>
            <w:proofErr w:type="spellEnd"/>
          </w:p>
        </w:tc>
        <w:tc>
          <w:tcPr>
            <w:tcW w:w="1023" w:type="dxa"/>
            <w:shd w:val="clear" w:color="auto" w:fill="auto"/>
            <w:vAlign w:val="center"/>
          </w:tcPr>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Неуд</w:t>
            </w:r>
            <w:r w:rsidRPr="002A29F7">
              <w:rPr>
                <w:rFonts w:ascii="Times New Roman" w:hAnsi="Times New Roman" w:cs="Times New Roman"/>
                <w:spacing w:val="2"/>
                <w:sz w:val="20"/>
                <w:szCs w:val="20"/>
              </w:rPr>
              <w:t>.</w:t>
            </w:r>
          </w:p>
        </w:tc>
      </w:tr>
      <w:tr w:rsidR="00A348C0" w:rsidRPr="002A29F7" w:rsidTr="001F588F">
        <w:trPr>
          <w:trHeight w:val="837"/>
        </w:trPr>
        <w:tc>
          <w:tcPr>
            <w:tcW w:w="2977" w:type="dxa"/>
            <w:shd w:val="clear" w:color="auto" w:fill="auto"/>
          </w:tcPr>
          <w:p w:rsidR="00A348C0" w:rsidRDefault="00A348C0" w:rsidP="001F588F">
            <w:pPr>
              <w:spacing w:line="285" w:lineRule="atLeast"/>
              <w:textAlignment w:val="baseline"/>
              <w:rPr>
                <w:rFonts w:ascii="Times New Roman" w:hAnsi="Times New Roman" w:cs="Times New Roman"/>
                <w:spacing w:val="2"/>
                <w:sz w:val="20"/>
                <w:szCs w:val="20"/>
              </w:rPr>
            </w:pPr>
          </w:p>
          <w:p w:rsidR="00A348C0" w:rsidRPr="002A29F7" w:rsidRDefault="00A348C0" w:rsidP="001F588F">
            <w:pPr>
              <w:spacing w:line="285" w:lineRule="atLeast"/>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Оценка по ECTS</w:t>
            </w:r>
          </w:p>
        </w:tc>
        <w:tc>
          <w:tcPr>
            <w:tcW w:w="2977" w:type="dxa"/>
            <w:gridSpan w:val="2"/>
            <w:shd w:val="clear" w:color="auto" w:fill="auto"/>
          </w:tcPr>
          <w:p w:rsidR="00A348C0" w:rsidRDefault="00A348C0" w:rsidP="001F588F">
            <w:pPr>
              <w:spacing w:line="285" w:lineRule="atLeast"/>
              <w:jc w:val="center"/>
              <w:textAlignment w:val="baseline"/>
              <w:rPr>
                <w:rFonts w:ascii="Times New Roman" w:hAnsi="Times New Roman" w:cs="Times New Roman"/>
                <w:spacing w:val="2"/>
                <w:sz w:val="20"/>
                <w:szCs w:val="20"/>
              </w:rPr>
            </w:pPr>
          </w:p>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А</w:t>
            </w:r>
          </w:p>
        </w:tc>
        <w:tc>
          <w:tcPr>
            <w:tcW w:w="992" w:type="dxa"/>
            <w:shd w:val="clear" w:color="auto" w:fill="auto"/>
          </w:tcPr>
          <w:p w:rsidR="00A348C0" w:rsidRDefault="00A348C0" w:rsidP="001F588F">
            <w:pPr>
              <w:spacing w:line="285" w:lineRule="atLeast"/>
              <w:jc w:val="center"/>
              <w:textAlignment w:val="baseline"/>
              <w:rPr>
                <w:rFonts w:ascii="Times New Roman" w:hAnsi="Times New Roman" w:cs="Times New Roman"/>
                <w:spacing w:val="2"/>
                <w:sz w:val="20"/>
                <w:szCs w:val="20"/>
              </w:rPr>
            </w:pPr>
          </w:p>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В</w:t>
            </w:r>
          </w:p>
        </w:tc>
        <w:tc>
          <w:tcPr>
            <w:tcW w:w="3054" w:type="dxa"/>
            <w:gridSpan w:val="3"/>
            <w:shd w:val="clear" w:color="auto" w:fill="auto"/>
          </w:tcPr>
          <w:p w:rsidR="00A348C0" w:rsidRDefault="00A348C0" w:rsidP="001F588F">
            <w:pPr>
              <w:spacing w:line="285" w:lineRule="atLeast"/>
              <w:jc w:val="center"/>
              <w:textAlignment w:val="baseline"/>
              <w:rPr>
                <w:rFonts w:ascii="Times New Roman" w:hAnsi="Times New Roman" w:cs="Times New Roman"/>
                <w:spacing w:val="2"/>
                <w:sz w:val="20"/>
                <w:szCs w:val="20"/>
              </w:rPr>
            </w:pPr>
          </w:p>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С</w:t>
            </w:r>
          </w:p>
        </w:tc>
        <w:tc>
          <w:tcPr>
            <w:tcW w:w="2900" w:type="dxa"/>
            <w:gridSpan w:val="3"/>
            <w:shd w:val="clear" w:color="auto" w:fill="auto"/>
          </w:tcPr>
          <w:p w:rsidR="00A348C0" w:rsidRDefault="00A348C0" w:rsidP="001F588F">
            <w:pPr>
              <w:spacing w:line="285" w:lineRule="atLeast"/>
              <w:jc w:val="center"/>
              <w:textAlignment w:val="baseline"/>
              <w:rPr>
                <w:rFonts w:ascii="Times New Roman" w:hAnsi="Times New Roman" w:cs="Times New Roman"/>
                <w:spacing w:val="2"/>
                <w:sz w:val="20"/>
                <w:szCs w:val="20"/>
              </w:rPr>
            </w:pPr>
          </w:p>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D</w:t>
            </w:r>
          </w:p>
        </w:tc>
        <w:tc>
          <w:tcPr>
            <w:tcW w:w="1069" w:type="dxa"/>
            <w:shd w:val="clear" w:color="auto" w:fill="auto"/>
          </w:tcPr>
          <w:p w:rsidR="00A348C0" w:rsidRDefault="00A348C0" w:rsidP="001F588F">
            <w:pPr>
              <w:spacing w:line="285" w:lineRule="atLeast"/>
              <w:jc w:val="center"/>
              <w:textAlignment w:val="baseline"/>
              <w:rPr>
                <w:rFonts w:ascii="Times New Roman" w:hAnsi="Times New Roman" w:cs="Times New Roman"/>
                <w:spacing w:val="2"/>
                <w:sz w:val="20"/>
                <w:szCs w:val="20"/>
              </w:rPr>
            </w:pPr>
          </w:p>
          <w:p w:rsidR="00A348C0" w:rsidRPr="002A29F7" w:rsidRDefault="00A348C0" w:rsidP="001F588F">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E</w:t>
            </w:r>
          </w:p>
        </w:tc>
        <w:tc>
          <w:tcPr>
            <w:tcW w:w="1023" w:type="dxa"/>
            <w:shd w:val="clear" w:color="auto" w:fill="auto"/>
          </w:tcPr>
          <w:p w:rsidR="00A348C0" w:rsidRDefault="00A348C0" w:rsidP="001F588F">
            <w:pPr>
              <w:spacing w:after="360" w:line="90" w:lineRule="atLeast"/>
              <w:jc w:val="center"/>
              <w:textAlignment w:val="baseline"/>
              <w:rPr>
                <w:rFonts w:ascii="Times New Roman" w:hAnsi="Times New Roman" w:cs="Times New Roman"/>
                <w:spacing w:val="2"/>
                <w:sz w:val="20"/>
                <w:szCs w:val="20"/>
              </w:rPr>
            </w:pPr>
          </w:p>
          <w:p w:rsidR="00A348C0" w:rsidRPr="002A29F7" w:rsidRDefault="00A348C0" w:rsidP="001F588F">
            <w:pPr>
              <w:spacing w:after="360" w:line="90" w:lineRule="atLeast"/>
              <w:jc w:val="center"/>
              <w:textAlignment w:val="baseline"/>
              <w:rPr>
                <w:rFonts w:ascii="Times New Roman" w:eastAsia="Calibri" w:hAnsi="Times New Roman" w:cs="Times New Roman"/>
                <w:spacing w:val="2"/>
                <w:sz w:val="20"/>
                <w:szCs w:val="20"/>
              </w:rPr>
            </w:pPr>
            <w:r w:rsidRPr="002A29F7">
              <w:rPr>
                <w:rFonts w:ascii="Times New Roman" w:eastAsia="Calibri" w:hAnsi="Times New Roman" w:cs="Times New Roman"/>
                <w:spacing w:val="2"/>
                <w:sz w:val="20"/>
                <w:szCs w:val="20"/>
              </w:rPr>
              <w:t>FX, F</w:t>
            </w:r>
          </w:p>
        </w:tc>
      </w:tr>
    </w:tbl>
    <w:p w:rsidR="00A348C0" w:rsidRPr="00D95A69" w:rsidRDefault="00A348C0" w:rsidP="00A348C0">
      <w:pPr>
        <w:spacing w:after="0" w:line="240" w:lineRule="auto"/>
        <w:jc w:val="both"/>
        <w:rPr>
          <w:rFonts w:ascii="Times New Roman" w:eastAsia="Times New Roman" w:hAnsi="Times New Roman" w:cs="Times New Roman"/>
          <w:sz w:val="20"/>
          <w:szCs w:val="20"/>
          <w:lang w:eastAsia="ru-RU"/>
        </w:rPr>
        <w:sectPr w:rsidR="00A348C0" w:rsidRPr="00D95A69" w:rsidSect="001F588F">
          <w:pgSz w:w="16838" w:h="11906" w:orient="landscape"/>
          <w:pgMar w:top="567" w:right="567" w:bottom="567" w:left="567" w:header="709" w:footer="709" w:gutter="0"/>
          <w:cols w:space="708"/>
          <w:docGrid w:linePitch="360"/>
        </w:sectPr>
      </w:pPr>
    </w:p>
    <w:p w:rsidR="00A348C0" w:rsidRPr="00D95A69" w:rsidRDefault="00A348C0" w:rsidP="00A348C0">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 xml:space="preserve">          </w:t>
      </w:r>
      <w:r w:rsidRPr="00D95A69">
        <w:rPr>
          <w:rFonts w:ascii="Times New Roman" w:eastAsia="Times New Roman" w:hAnsi="Times New Roman" w:cs="Times New Roman"/>
          <w:b/>
          <w:sz w:val="20"/>
          <w:szCs w:val="20"/>
          <w:lang w:eastAsia="ru-RU"/>
        </w:rPr>
        <w:t>10  Задания на СРО</w:t>
      </w:r>
    </w:p>
    <w:tbl>
      <w:tblPr>
        <w:tblpPr w:leftFromText="180" w:rightFromText="180" w:horzAnchor="margin" w:tblpXSpec="center" w:tblpY="420"/>
        <w:tblW w:w="9728" w:type="dxa"/>
        <w:tblLayout w:type="fixed"/>
        <w:tblLook w:val="0000"/>
      </w:tblPr>
      <w:tblGrid>
        <w:gridCol w:w="468"/>
        <w:gridCol w:w="4568"/>
        <w:gridCol w:w="1080"/>
        <w:gridCol w:w="894"/>
        <w:gridCol w:w="6"/>
        <w:gridCol w:w="1440"/>
        <w:gridCol w:w="1260"/>
        <w:gridCol w:w="12"/>
      </w:tblGrid>
      <w:tr w:rsidR="00A348C0" w:rsidRPr="00D95A69" w:rsidTr="001F588F">
        <w:trPr>
          <w:trHeight w:hRule="exact" w:val="992"/>
        </w:trPr>
        <w:tc>
          <w:tcPr>
            <w:tcW w:w="468" w:type="dxa"/>
            <w:tcBorders>
              <w:top w:val="single" w:sz="1" w:space="0" w:color="000000"/>
              <w:left w:val="single" w:sz="1" w:space="0" w:color="000000"/>
              <w:bottom w:val="single" w:sz="1" w:space="0" w:color="000000"/>
            </w:tcBorders>
          </w:tcPr>
          <w:p w:rsidR="00A348C0" w:rsidRPr="00D95A69" w:rsidRDefault="00A348C0" w:rsidP="001F588F">
            <w:pPr>
              <w:snapToGrid w:val="0"/>
              <w:spacing w:after="0" w:line="240" w:lineRule="auto"/>
              <w:jc w:val="center"/>
              <w:rPr>
                <w:rFonts w:ascii="Times New Roman" w:eastAsia="Times New Roman" w:hAnsi="Times New Roman" w:cs="Times New Roman"/>
                <w:sz w:val="20"/>
                <w:szCs w:val="20"/>
                <w:lang w:eastAsia="ru-RU"/>
              </w:rPr>
            </w:pPr>
          </w:p>
          <w:p w:rsidR="00A348C0" w:rsidRPr="00D95A69" w:rsidRDefault="00A348C0" w:rsidP="001F588F">
            <w:pPr>
              <w:snapToGrid w:val="0"/>
              <w:spacing w:after="0" w:line="240" w:lineRule="auto"/>
              <w:jc w:val="center"/>
              <w:rPr>
                <w:rFonts w:ascii="Times New Roman" w:eastAsia="Times New Roman" w:hAnsi="Times New Roman" w:cs="Times New Roman"/>
                <w:sz w:val="20"/>
                <w:szCs w:val="20"/>
                <w:lang w:eastAsia="ru-RU"/>
              </w:rPr>
            </w:pPr>
          </w:p>
          <w:p w:rsidR="00A348C0" w:rsidRPr="00D95A69" w:rsidRDefault="00A348C0" w:rsidP="001F588F">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 </w:t>
            </w:r>
          </w:p>
        </w:tc>
        <w:tc>
          <w:tcPr>
            <w:tcW w:w="4568" w:type="dxa"/>
            <w:tcBorders>
              <w:top w:val="single" w:sz="1" w:space="0" w:color="000000"/>
              <w:left w:val="single" w:sz="1" w:space="0" w:color="000000"/>
              <w:bottom w:val="single" w:sz="1" w:space="0" w:color="000000"/>
            </w:tcBorders>
          </w:tcPr>
          <w:p w:rsidR="00A348C0" w:rsidRPr="00D95A69" w:rsidRDefault="00A348C0" w:rsidP="001F588F">
            <w:pPr>
              <w:snapToGrid w:val="0"/>
              <w:spacing w:after="0" w:line="240" w:lineRule="auto"/>
              <w:ind w:left="-3438" w:right="4857" w:firstLine="15"/>
              <w:jc w:val="center"/>
              <w:rPr>
                <w:rFonts w:ascii="Times New Roman" w:eastAsia="Times New Roman" w:hAnsi="Times New Roman" w:cs="Times New Roman"/>
                <w:sz w:val="20"/>
                <w:szCs w:val="20"/>
                <w:lang w:val="en-US" w:eastAsia="ru-RU"/>
              </w:rPr>
            </w:pPr>
          </w:p>
          <w:p w:rsidR="00A348C0" w:rsidRPr="00D95A69" w:rsidRDefault="00A348C0" w:rsidP="001F588F">
            <w:pPr>
              <w:spacing w:after="0" w:line="240" w:lineRule="auto"/>
              <w:rPr>
                <w:rFonts w:ascii="Times New Roman" w:eastAsia="Times New Roman" w:hAnsi="Times New Roman" w:cs="Times New Roman"/>
                <w:sz w:val="20"/>
                <w:szCs w:val="20"/>
                <w:lang w:val="en-US" w:eastAsia="ru-RU"/>
              </w:rPr>
            </w:pPr>
          </w:p>
          <w:p w:rsidR="00A348C0" w:rsidRPr="00D95A69" w:rsidRDefault="00A348C0" w:rsidP="001F588F">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Тема, задание, вид работы</w:t>
            </w:r>
          </w:p>
        </w:tc>
        <w:tc>
          <w:tcPr>
            <w:tcW w:w="1080" w:type="dxa"/>
            <w:tcBorders>
              <w:top w:val="single" w:sz="1" w:space="0" w:color="000000"/>
              <w:left w:val="single" w:sz="1" w:space="0" w:color="000000"/>
              <w:bottom w:val="single" w:sz="4" w:space="0" w:color="auto"/>
            </w:tcBorders>
          </w:tcPr>
          <w:p w:rsidR="00A348C0" w:rsidRPr="00D95A69" w:rsidRDefault="00A348C0" w:rsidP="001F588F">
            <w:pPr>
              <w:snapToGrid w:val="0"/>
              <w:spacing w:after="0" w:line="240" w:lineRule="auto"/>
              <w:ind w:left="-3438" w:right="4857" w:firstLine="15"/>
              <w:rPr>
                <w:rFonts w:ascii="Times New Roman" w:eastAsia="Times New Roman" w:hAnsi="Times New Roman" w:cs="Times New Roman"/>
                <w:sz w:val="20"/>
                <w:szCs w:val="20"/>
                <w:lang w:eastAsia="ru-RU"/>
              </w:rPr>
            </w:pPr>
            <w:proofErr w:type="spellStart"/>
            <w:r w:rsidRPr="00D95A69">
              <w:rPr>
                <w:rFonts w:ascii="Times New Roman" w:eastAsia="Times New Roman" w:hAnsi="Times New Roman" w:cs="Times New Roman"/>
                <w:sz w:val="20"/>
                <w:szCs w:val="20"/>
                <w:lang w:eastAsia="ru-RU"/>
              </w:rPr>
              <w:t>чч</w:t>
            </w:r>
            <w:proofErr w:type="spellEnd"/>
          </w:p>
          <w:p w:rsidR="00A348C0" w:rsidRPr="00D95A69" w:rsidRDefault="00A348C0" w:rsidP="001F588F">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Часы</w:t>
            </w:r>
          </w:p>
        </w:tc>
        <w:tc>
          <w:tcPr>
            <w:tcW w:w="894" w:type="dxa"/>
            <w:tcBorders>
              <w:top w:val="single" w:sz="1" w:space="0" w:color="000000"/>
              <w:left w:val="single" w:sz="1" w:space="0" w:color="000000"/>
              <w:bottom w:val="single" w:sz="4" w:space="0" w:color="auto"/>
            </w:tcBorders>
          </w:tcPr>
          <w:p w:rsidR="00A348C0" w:rsidRPr="00D95A69" w:rsidRDefault="00A348C0" w:rsidP="001F588F">
            <w:pPr>
              <w:snapToGrid w:val="0"/>
              <w:spacing w:after="0" w:line="240" w:lineRule="auto"/>
              <w:jc w:val="center"/>
              <w:rPr>
                <w:rFonts w:ascii="Times New Roman" w:eastAsia="Times New Roman" w:hAnsi="Times New Roman" w:cs="Times New Roman"/>
                <w:sz w:val="20"/>
                <w:szCs w:val="20"/>
                <w:lang w:val="en-US" w:eastAsia="ru-RU"/>
              </w:rPr>
            </w:pPr>
          </w:p>
          <w:p w:rsidR="00A348C0" w:rsidRPr="00D95A69" w:rsidRDefault="00A348C0" w:rsidP="001F588F">
            <w:pPr>
              <w:snapToGrid w:val="0"/>
              <w:spacing w:after="0" w:line="240" w:lineRule="auto"/>
              <w:jc w:val="center"/>
              <w:rPr>
                <w:rFonts w:ascii="Times New Roman" w:eastAsia="Times New Roman" w:hAnsi="Times New Roman" w:cs="Times New Roman"/>
                <w:sz w:val="20"/>
                <w:szCs w:val="20"/>
                <w:lang w:val="en-US" w:eastAsia="ru-RU"/>
              </w:rPr>
            </w:pPr>
          </w:p>
          <w:p w:rsidR="00A348C0" w:rsidRPr="00D95A69" w:rsidRDefault="00A348C0" w:rsidP="001F588F">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Литература</w:t>
            </w:r>
          </w:p>
        </w:tc>
        <w:tc>
          <w:tcPr>
            <w:tcW w:w="1446" w:type="dxa"/>
            <w:gridSpan w:val="2"/>
            <w:tcBorders>
              <w:top w:val="single" w:sz="1" w:space="0" w:color="000000"/>
              <w:left w:val="single" w:sz="1" w:space="0" w:color="000000"/>
              <w:bottom w:val="single" w:sz="4" w:space="0" w:color="auto"/>
            </w:tcBorders>
          </w:tcPr>
          <w:p w:rsidR="00A348C0" w:rsidRPr="00D95A69" w:rsidRDefault="00A348C0" w:rsidP="001F588F">
            <w:pPr>
              <w:snapToGrid w:val="0"/>
              <w:spacing w:after="0" w:line="240" w:lineRule="auto"/>
              <w:jc w:val="center"/>
              <w:rPr>
                <w:rFonts w:ascii="Times New Roman" w:eastAsia="Times New Roman" w:hAnsi="Times New Roman" w:cs="Times New Roman"/>
                <w:sz w:val="20"/>
                <w:szCs w:val="20"/>
                <w:lang w:val="en-US" w:eastAsia="ru-RU"/>
              </w:rPr>
            </w:pPr>
          </w:p>
          <w:p w:rsidR="00A348C0" w:rsidRPr="00D95A69" w:rsidRDefault="00A348C0" w:rsidP="001F588F">
            <w:pPr>
              <w:snapToGrid w:val="0"/>
              <w:spacing w:after="0" w:line="240" w:lineRule="auto"/>
              <w:jc w:val="center"/>
              <w:rPr>
                <w:rFonts w:ascii="Times New Roman" w:eastAsia="Times New Roman" w:hAnsi="Times New Roman" w:cs="Times New Roman"/>
                <w:sz w:val="20"/>
                <w:szCs w:val="20"/>
                <w:lang w:val="en-US" w:eastAsia="ru-RU"/>
              </w:rPr>
            </w:pPr>
          </w:p>
          <w:p w:rsidR="00A348C0" w:rsidRPr="00D95A69" w:rsidRDefault="00A348C0" w:rsidP="001F588F">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Форма отчетности</w:t>
            </w:r>
          </w:p>
        </w:tc>
        <w:tc>
          <w:tcPr>
            <w:tcW w:w="1272" w:type="dxa"/>
            <w:gridSpan w:val="2"/>
            <w:tcBorders>
              <w:top w:val="single" w:sz="1" w:space="0" w:color="000000"/>
              <w:left w:val="single" w:sz="1" w:space="0" w:color="000000"/>
              <w:bottom w:val="single" w:sz="1" w:space="0" w:color="000000"/>
              <w:right w:val="single" w:sz="1" w:space="0" w:color="000000"/>
            </w:tcBorders>
          </w:tcPr>
          <w:p w:rsidR="00A348C0" w:rsidRPr="00D95A69" w:rsidRDefault="00A348C0" w:rsidP="001F588F">
            <w:pPr>
              <w:snapToGrid w:val="0"/>
              <w:spacing w:after="0" w:line="240" w:lineRule="auto"/>
              <w:jc w:val="center"/>
              <w:rPr>
                <w:rFonts w:ascii="Times New Roman" w:eastAsia="Times New Roman" w:hAnsi="Times New Roman" w:cs="Times New Roman"/>
                <w:sz w:val="20"/>
                <w:szCs w:val="20"/>
                <w:lang w:val="en-US" w:eastAsia="ru-RU"/>
              </w:rPr>
            </w:pPr>
          </w:p>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Сроки сдачи (неделя)</w:t>
            </w:r>
          </w:p>
        </w:tc>
      </w:tr>
      <w:tr w:rsidR="00A348C0" w:rsidRPr="00D95A69" w:rsidTr="001F588F">
        <w:trPr>
          <w:gridAfter w:val="1"/>
          <w:wAfter w:w="12" w:type="dxa"/>
          <w:trHeight w:val="1367"/>
        </w:trPr>
        <w:tc>
          <w:tcPr>
            <w:tcW w:w="468" w:type="dxa"/>
            <w:tcBorders>
              <w:left w:val="single" w:sz="1" w:space="0" w:color="000000"/>
              <w:bottom w:val="single" w:sz="1" w:space="0" w:color="000000"/>
            </w:tcBorders>
          </w:tcPr>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p>
        </w:tc>
        <w:tc>
          <w:tcPr>
            <w:tcW w:w="4568" w:type="dxa"/>
            <w:tcBorders>
              <w:left w:val="single" w:sz="1" w:space="0" w:color="000000"/>
              <w:bottom w:val="single" w:sz="1" w:space="0" w:color="000000"/>
              <w:right w:val="single" w:sz="4" w:space="0" w:color="auto"/>
            </w:tcBorders>
          </w:tcPr>
          <w:p w:rsidR="00A348C0" w:rsidRPr="00D43997" w:rsidRDefault="00A348C0" w:rsidP="001F588F">
            <w:pPr>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Задание</w:t>
            </w:r>
            <w:r w:rsidRPr="00D43997">
              <w:rPr>
                <w:rFonts w:ascii="Times New Roman" w:eastAsia="Times New Roman" w:hAnsi="Times New Roman" w:cs="Times New Roman"/>
                <w:sz w:val="20"/>
                <w:szCs w:val="20"/>
                <w:lang w:val="en-US" w:eastAsia="ru-RU"/>
              </w:rPr>
              <w:t xml:space="preserve"> №1</w:t>
            </w:r>
          </w:p>
          <w:p w:rsidR="00A348C0" w:rsidRPr="00D16F0A" w:rsidRDefault="00A348C0" w:rsidP="001F588F">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D16F0A">
              <w:rPr>
                <w:rFonts w:ascii="Times New Roman" w:eastAsia="Times New Roman" w:hAnsi="Times New Roman" w:cs="Times New Roman"/>
                <w:sz w:val="20"/>
                <w:szCs w:val="20"/>
                <w:lang w:val="en-US" w:eastAsia="ru-RU"/>
              </w:rPr>
              <w:t xml:space="preserve"> №1 "</w:t>
            </w:r>
            <w:r>
              <w:rPr>
                <w:rFonts w:ascii="Times New Roman" w:eastAsia="Times New Roman" w:hAnsi="Times New Roman" w:cs="Times New Roman"/>
                <w:sz w:val="20"/>
                <w:szCs w:val="20"/>
                <w:lang w:val="en-US" w:eastAsia="ru-RU"/>
              </w:rPr>
              <w:t>The concept of the quality</w:t>
            </w:r>
            <w:r w:rsidRPr="00D16F0A">
              <w:rPr>
                <w:rFonts w:ascii="Times New Roman" w:eastAsia="Times New Roman" w:hAnsi="Times New Roman" w:cs="Times New Roman"/>
                <w:sz w:val="20"/>
                <w:szCs w:val="20"/>
                <w:lang w:val="en-US" w:eastAsia="ru-RU"/>
              </w:rPr>
              <w:t>"</w:t>
            </w:r>
          </w:p>
        </w:tc>
        <w:tc>
          <w:tcPr>
            <w:tcW w:w="1080" w:type="dxa"/>
            <w:tcBorders>
              <w:top w:val="single" w:sz="4" w:space="0" w:color="auto"/>
              <w:left w:val="single" w:sz="4" w:space="0" w:color="auto"/>
              <w:bottom w:val="single" w:sz="1" w:space="0" w:color="000000"/>
            </w:tcBorders>
          </w:tcPr>
          <w:p w:rsidR="00A348C0" w:rsidRPr="00D95A69" w:rsidRDefault="00A348C0" w:rsidP="001F588F">
            <w:pPr>
              <w:snapToGrid w:val="0"/>
              <w:spacing w:after="0" w:line="240" w:lineRule="auto"/>
              <w:ind w:left="-3438" w:right="4857" w:firstLine="15"/>
              <w:jc w:val="center"/>
              <w:rPr>
                <w:rFonts w:ascii="Times New Roman" w:eastAsia="Times New Roman" w:hAnsi="Times New Roman" w:cs="Times New Roman"/>
                <w:sz w:val="20"/>
                <w:szCs w:val="20"/>
                <w:lang w:val="de-DE" w:eastAsia="ru-RU"/>
              </w:rPr>
            </w:pPr>
            <w:r w:rsidRPr="00D95A69">
              <w:rPr>
                <w:rFonts w:ascii="Times New Roman" w:eastAsia="Times New Roman" w:hAnsi="Times New Roman" w:cs="Times New Roman"/>
                <w:sz w:val="20"/>
                <w:szCs w:val="20"/>
                <w:lang w:eastAsia="ru-RU"/>
              </w:rPr>
              <w:t>12</w:t>
            </w:r>
          </w:p>
          <w:p w:rsidR="00A348C0" w:rsidRPr="00D95A69" w:rsidRDefault="00A348C0" w:rsidP="001F588F">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w:t>
            </w:r>
          </w:p>
        </w:tc>
        <w:tc>
          <w:tcPr>
            <w:tcW w:w="900" w:type="dxa"/>
            <w:gridSpan w:val="2"/>
            <w:tcBorders>
              <w:top w:val="single" w:sz="4" w:space="0" w:color="auto"/>
              <w:left w:val="single" w:sz="1" w:space="0" w:color="000000"/>
              <w:bottom w:val="single" w:sz="1" w:space="0" w:color="000000"/>
            </w:tcBorders>
          </w:tcPr>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p>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p>
          <w:p w:rsidR="00A348C0" w:rsidRPr="00D95A69" w:rsidRDefault="00A348C0" w:rsidP="001F588F">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4,</w:t>
            </w:r>
            <w:r w:rsidRPr="00D95A69">
              <w:rPr>
                <w:rFonts w:ascii="Times New Roman" w:eastAsia="Times New Roman" w:hAnsi="Times New Roman" w:cs="Times New Roman"/>
                <w:sz w:val="20"/>
                <w:szCs w:val="20"/>
                <w:lang w:val="en-US" w:eastAsia="ru-RU"/>
              </w:rPr>
              <w:t>7,8,9</w:t>
            </w:r>
          </w:p>
        </w:tc>
        <w:tc>
          <w:tcPr>
            <w:tcW w:w="1440" w:type="dxa"/>
            <w:tcBorders>
              <w:left w:val="single" w:sz="1" w:space="0" w:color="000000"/>
              <w:bottom w:val="single" w:sz="1" w:space="0" w:color="000000"/>
              <w:right w:val="single" w:sz="1" w:space="0" w:color="000000"/>
            </w:tcBorders>
          </w:tcPr>
          <w:p w:rsidR="00A348C0" w:rsidRPr="00D95A69" w:rsidRDefault="00A348C0" w:rsidP="001F588F">
            <w:pPr>
              <w:snapToGrid w:val="0"/>
              <w:spacing w:after="0" w:line="240" w:lineRule="auto"/>
              <w:rPr>
                <w:rFonts w:ascii="Times New Roman" w:eastAsia="Times New Roman" w:hAnsi="Times New Roman" w:cs="Times New Roman"/>
                <w:sz w:val="20"/>
                <w:szCs w:val="20"/>
                <w:lang w:val="en-US" w:eastAsia="ru-RU"/>
              </w:rPr>
            </w:pPr>
          </w:p>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Письменная работа</w:t>
            </w:r>
          </w:p>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Устный ответ</w:t>
            </w:r>
          </w:p>
        </w:tc>
        <w:tc>
          <w:tcPr>
            <w:tcW w:w="1260" w:type="dxa"/>
            <w:tcBorders>
              <w:left w:val="single" w:sz="1" w:space="0" w:color="000000"/>
              <w:bottom w:val="single" w:sz="1" w:space="0" w:color="000000"/>
              <w:right w:val="single" w:sz="1" w:space="0" w:color="000000"/>
            </w:tcBorders>
          </w:tcPr>
          <w:p w:rsidR="00A348C0" w:rsidRPr="00D95A69" w:rsidRDefault="00A348C0" w:rsidP="001F588F">
            <w:pPr>
              <w:snapToGrid w:val="0"/>
              <w:spacing w:after="0" w:line="240" w:lineRule="auto"/>
              <w:rPr>
                <w:rFonts w:ascii="Times New Roman" w:eastAsia="Times New Roman" w:hAnsi="Times New Roman" w:cs="Times New Roman"/>
                <w:sz w:val="20"/>
                <w:szCs w:val="20"/>
                <w:lang w:val="en-US" w:eastAsia="ru-RU"/>
              </w:rPr>
            </w:pPr>
          </w:p>
          <w:p w:rsidR="00A348C0" w:rsidRPr="00D95A69" w:rsidRDefault="00A348C0" w:rsidP="001F588F">
            <w:pPr>
              <w:snapToGrid w:val="0"/>
              <w:spacing w:after="0" w:line="240" w:lineRule="auto"/>
              <w:rPr>
                <w:rFonts w:ascii="Times New Roman" w:eastAsia="Times New Roman" w:hAnsi="Times New Roman" w:cs="Times New Roman"/>
                <w:sz w:val="20"/>
                <w:szCs w:val="20"/>
                <w:lang w:val="en-US" w:eastAsia="ru-RU"/>
              </w:rPr>
            </w:pPr>
          </w:p>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w:t>
            </w:r>
          </w:p>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p>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p>
        </w:tc>
      </w:tr>
      <w:tr w:rsidR="00A348C0" w:rsidRPr="00D95A69" w:rsidTr="001F588F">
        <w:trPr>
          <w:gridAfter w:val="1"/>
          <w:wAfter w:w="12" w:type="dxa"/>
          <w:trHeight w:val="1065"/>
        </w:trPr>
        <w:tc>
          <w:tcPr>
            <w:tcW w:w="468" w:type="dxa"/>
            <w:tcBorders>
              <w:left w:val="single" w:sz="1" w:space="0" w:color="000000"/>
            </w:tcBorders>
          </w:tcPr>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w:t>
            </w:r>
          </w:p>
        </w:tc>
        <w:tc>
          <w:tcPr>
            <w:tcW w:w="4568" w:type="dxa"/>
            <w:tcBorders>
              <w:left w:val="single" w:sz="1" w:space="0" w:color="000000"/>
            </w:tcBorders>
          </w:tcPr>
          <w:p w:rsidR="00A348C0" w:rsidRPr="008D1552" w:rsidRDefault="008D1552" w:rsidP="001F588F">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Задание</w:t>
            </w:r>
            <w:r w:rsidR="00A348C0" w:rsidRPr="008D1552">
              <w:rPr>
                <w:rFonts w:ascii="Times New Roman" w:eastAsia="Times New Roman" w:hAnsi="Times New Roman" w:cs="Times New Roman"/>
                <w:sz w:val="20"/>
                <w:szCs w:val="20"/>
                <w:lang w:val="en-US" w:eastAsia="ru-RU"/>
              </w:rPr>
              <w:t xml:space="preserve"> №2</w:t>
            </w:r>
          </w:p>
          <w:p w:rsidR="00A348C0" w:rsidRPr="008D1552" w:rsidRDefault="00A348C0" w:rsidP="001F588F">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8D1552">
              <w:rPr>
                <w:rFonts w:ascii="Times New Roman" w:eastAsia="Times New Roman" w:hAnsi="Times New Roman" w:cs="Times New Roman"/>
                <w:sz w:val="20"/>
                <w:szCs w:val="20"/>
                <w:lang w:val="en-US" w:eastAsia="ru-RU"/>
              </w:rPr>
              <w:t xml:space="preserve"> №2 "</w:t>
            </w:r>
            <w:r>
              <w:rPr>
                <w:rFonts w:ascii="Times New Roman" w:eastAsia="Times New Roman" w:hAnsi="Times New Roman" w:cs="Times New Roman"/>
                <w:sz w:val="20"/>
                <w:szCs w:val="20"/>
                <w:lang w:val="en-US" w:eastAsia="ru-RU"/>
              </w:rPr>
              <w:t>Standards of products</w:t>
            </w:r>
            <w:r w:rsidRPr="008D1552">
              <w:rPr>
                <w:rFonts w:ascii="Times New Roman" w:eastAsia="Times New Roman" w:hAnsi="Times New Roman" w:cs="Times New Roman"/>
                <w:sz w:val="20"/>
                <w:szCs w:val="20"/>
                <w:lang w:val="en-US" w:eastAsia="ru-RU"/>
              </w:rPr>
              <w:t>"</w:t>
            </w:r>
          </w:p>
        </w:tc>
        <w:tc>
          <w:tcPr>
            <w:tcW w:w="1080" w:type="dxa"/>
            <w:tcBorders>
              <w:left w:val="single" w:sz="1" w:space="0" w:color="000000"/>
            </w:tcBorders>
          </w:tcPr>
          <w:p w:rsidR="00A348C0" w:rsidRPr="008D1552" w:rsidRDefault="00A348C0" w:rsidP="001F588F">
            <w:pPr>
              <w:snapToGrid w:val="0"/>
              <w:spacing w:after="0" w:line="240" w:lineRule="auto"/>
              <w:rPr>
                <w:rFonts w:ascii="Times New Roman" w:eastAsia="Times New Roman" w:hAnsi="Times New Roman" w:cs="Times New Roman"/>
                <w:sz w:val="20"/>
                <w:szCs w:val="20"/>
                <w:lang w:val="en-US" w:eastAsia="ru-RU"/>
              </w:rPr>
            </w:pPr>
          </w:p>
          <w:p w:rsidR="00A348C0" w:rsidRPr="008D1552" w:rsidRDefault="00A348C0" w:rsidP="001F588F">
            <w:pPr>
              <w:spacing w:after="0" w:line="240" w:lineRule="auto"/>
              <w:rPr>
                <w:rFonts w:ascii="Times New Roman" w:eastAsia="Times New Roman" w:hAnsi="Times New Roman" w:cs="Times New Roman"/>
                <w:sz w:val="20"/>
                <w:szCs w:val="20"/>
                <w:lang w:val="en-US" w:eastAsia="ru-RU"/>
              </w:rPr>
            </w:pPr>
          </w:p>
          <w:p w:rsidR="00A348C0" w:rsidRPr="00D95A69" w:rsidRDefault="00A348C0" w:rsidP="001F588F">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r w:rsidRPr="00D95A69">
              <w:rPr>
                <w:rFonts w:ascii="Times New Roman" w:eastAsia="Times New Roman" w:hAnsi="Times New Roman" w:cs="Times New Roman"/>
                <w:sz w:val="20"/>
                <w:szCs w:val="20"/>
                <w:lang w:eastAsia="ru-RU"/>
              </w:rPr>
              <w:t xml:space="preserve"> </w:t>
            </w:r>
          </w:p>
        </w:tc>
        <w:tc>
          <w:tcPr>
            <w:tcW w:w="900" w:type="dxa"/>
            <w:gridSpan w:val="2"/>
            <w:tcBorders>
              <w:left w:val="single" w:sz="1" w:space="0" w:color="000000"/>
            </w:tcBorders>
          </w:tcPr>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p>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p>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r w:rsidRPr="00D95A69">
              <w:rPr>
                <w:rFonts w:ascii="Times New Roman" w:eastAsia="Times New Roman" w:hAnsi="Times New Roman" w:cs="Times New Roman"/>
                <w:sz w:val="20"/>
                <w:szCs w:val="20"/>
                <w:lang w:val="en-US" w:eastAsia="ru-RU"/>
              </w:rPr>
              <w:t>7,8,9</w:t>
            </w:r>
          </w:p>
        </w:tc>
        <w:tc>
          <w:tcPr>
            <w:tcW w:w="1440" w:type="dxa"/>
            <w:tcBorders>
              <w:left w:val="single" w:sz="1" w:space="0" w:color="000000"/>
              <w:right w:val="single" w:sz="1" w:space="0" w:color="000000"/>
            </w:tcBorders>
          </w:tcPr>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Письменная работа</w:t>
            </w:r>
          </w:p>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Устный ответ</w:t>
            </w:r>
          </w:p>
        </w:tc>
        <w:tc>
          <w:tcPr>
            <w:tcW w:w="1260" w:type="dxa"/>
            <w:tcBorders>
              <w:left w:val="single" w:sz="1" w:space="0" w:color="000000"/>
              <w:right w:val="single" w:sz="1" w:space="0" w:color="000000"/>
            </w:tcBorders>
          </w:tcPr>
          <w:p w:rsidR="00A348C0" w:rsidRPr="00D95A69" w:rsidRDefault="00A348C0" w:rsidP="001F588F">
            <w:pPr>
              <w:snapToGrid w:val="0"/>
              <w:spacing w:after="0" w:line="240" w:lineRule="auto"/>
              <w:rPr>
                <w:rFonts w:ascii="Times New Roman" w:eastAsia="Times New Roman" w:hAnsi="Times New Roman" w:cs="Times New Roman"/>
                <w:sz w:val="20"/>
                <w:szCs w:val="20"/>
                <w:lang w:val="en-US" w:eastAsia="ru-RU"/>
              </w:rPr>
            </w:pPr>
          </w:p>
          <w:p w:rsidR="00A348C0" w:rsidRPr="00D95A69" w:rsidRDefault="00A348C0" w:rsidP="001F588F">
            <w:pPr>
              <w:snapToGrid w:val="0"/>
              <w:spacing w:after="0" w:line="240" w:lineRule="auto"/>
              <w:rPr>
                <w:rFonts w:ascii="Times New Roman" w:eastAsia="Times New Roman" w:hAnsi="Times New Roman" w:cs="Times New Roman"/>
                <w:sz w:val="20"/>
                <w:szCs w:val="20"/>
                <w:lang w:val="en-US" w:eastAsia="ru-RU"/>
              </w:rPr>
            </w:pPr>
          </w:p>
          <w:p w:rsidR="00A348C0" w:rsidRPr="00D95A69" w:rsidRDefault="00A348C0" w:rsidP="001F588F">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12</w:t>
            </w:r>
          </w:p>
        </w:tc>
      </w:tr>
      <w:tr w:rsidR="00A348C0" w:rsidRPr="00D95A69" w:rsidTr="001F588F">
        <w:trPr>
          <w:gridAfter w:val="1"/>
          <w:wAfter w:w="12" w:type="dxa"/>
          <w:trHeight w:val="495"/>
        </w:trPr>
        <w:tc>
          <w:tcPr>
            <w:tcW w:w="9716" w:type="dxa"/>
            <w:gridSpan w:val="7"/>
            <w:tcBorders>
              <w:left w:val="single" w:sz="1" w:space="0" w:color="000000"/>
              <w:right w:val="single" w:sz="1" w:space="0" w:color="000000"/>
            </w:tcBorders>
          </w:tcPr>
          <w:p w:rsidR="00A348C0" w:rsidRPr="00D95A69" w:rsidRDefault="00A348C0" w:rsidP="001F588F">
            <w:pPr>
              <w:snapToGrid w:val="0"/>
              <w:spacing w:after="0" w:line="240" w:lineRule="auto"/>
              <w:jc w:val="center"/>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Другие виды работ по СР</w:t>
            </w:r>
            <w:proofErr w:type="gramStart"/>
            <w:r w:rsidRPr="00D95A69">
              <w:rPr>
                <w:rFonts w:ascii="Times New Roman" w:eastAsia="Times New Roman" w:hAnsi="Times New Roman" w:cs="Times New Roman"/>
                <w:b/>
                <w:sz w:val="20"/>
                <w:szCs w:val="20"/>
                <w:lang w:val="en-US" w:eastAsia="ru-RU"/>
              </w:rPr>
              <w:t>O</w:t>
            </w:r>
            <w:proofErr w:type="gramEnd"/>
          </w:p>
        </w:tc>
      </w:tr>
      <w:tr w:rsidR="00A348C0" w:rsidRPr="00D95A69" w:rsidTr="001F588F">
        <w:trPr>
          <w:gridAfter w:val="1"/>
          <w:wAfter w:w="12" w:type="dxa"/>
          <w:trHeight w:val="365"/>
        </w:trPr>
        <w:tc>
          <w:tcPr>
            <w:tcW w:w="468" w:type="dxa"/>
            <w:tcBorders>
              <w:left w:val="single" w:sz="1" w:space="0" w:color="000000"/>
            </w:tcBorders>
          </w:tcPr>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3</w:t>
            </w:r>
          </w:p>
        </w:tc>
        <w:tc>
          <w:tcPr>
            <w:tcW w:w="4568" w:type="dxa"/>
            <w:tcBorders>
              <w:left w:val="single" w:sz="1" w:space="0" w:color="000000"/>
            </w:tcBorders>
          </w:tcPr>
          <w:p w:rsidR="00A348C0" w:rsidRPr="00D95A69" w:rsidRDefault="00A348C0" w:rsidP="001F588F">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практическим занятиям</w:t>
            </w:r>
          </w:p>
        </w:tc>
        <w:tc>
          <w:tcPr>
            <w:tcW w:w="1080" w:type="dxa"/>
            <w:tcBorders>
              <w:left w:val="single" w:sz="1" w:space="0" w:color="000000"/>
            </w:tcBorders>
          </w:tcPr>
          <w:p w:rsidR="00A348C0" w:rsidRPr="001C439A" w:rsidRDefault="00A348C0" w:rsidP="001F588F">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5</w:t>
            </w:r>
          </w:p>
        </w:tc>
        <w:tc>
          <w:tcPr>
            <w:tcW w:w="900" w:type="dxa"/>
            <w:gridSpan w:val="2"/>
            <w:tcBorders>
              <w:left w:val="single" w:sz="1" w:space="0" w:color="000000"/>
            </w:tcBorders>
          </w:tcPr>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p>
        </w:tc>
      </w:tr>
      <w:tr w:rsidR="00A348C0" w:rsidRPr="00D95A69" w:rsidTr="001F588F">
        <w:trPr>
          <w:gridAfter w:val="1"/>
          <w:wAfter w:w="12" w:type="dxa"/>
          <w:trHeight w:val="362"/>
        </w:trPr>
        <w:tc>
          <w:tcPr>
            <w:tcW w:w="468" w:type="dxa"/>
            <w:tcBorders>
              <w:left w:val="single" w:sz="1" w:space="0" w:color="000000"/>
            </w:tcBorders>
          </w:tcPr>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p>
        </w:tc>
        <w:tc>
          <w:tcPr>
            <w:tcW w:w="4568" w:type="dxa"/>
            <w:tcBorders>
              <w:left w:val="single" w:sz="1" w:space="0" w:color="000000"/>
            </w:tcBorders>
          </w:tcPr>
          <w:p w:rsidR="00A348C0" w:rsidRPr="00D95A69" w:rsidRDefault="00A348C0" w:rsidP="001F588F">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текущему контролю</w:t>
            </w:r>
          </w:p>
        </w:tc>
        <w:tc>
          <w:tcPr>
            <w:tcW w:w="1080" w:type="dxa"/>
            <w:tcBorders>
              <w:left w:val="single" w:sz="1" w:space="0" w:color="000000"/>
            </w:tcBorders>
          </w:tcPr>
          <w:p w:rsidR="00A348C0" w:rsidRPr="001C439A" w:rsidRDefault="00A348C0" w:rsidP="001F588F">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5</w:t>
            </w:r>
          </w:p>
        </w:tc>
        <w:tc>
          <w:tcPr>
            <w:tcW w:w="900" w:type="dxa"/>
            <w:gridSpan w:val="2"/>
            <w:tcBorders>
              <w:left w:val="single" w:sz="1" w:space="0" w:color="000000"/>
            </w:tcBorders>
          </w:tcPr>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2, 3, 4, 5, 6, 7, 9, 10, 11, 12, 13, 14</w:t>
            </w:r>
          </w:p>
        </w:tc>
      </w:tr>
      <w:tr w:rsidR="00A348C0" w:rsidRPr="00D95A69" w:rsidTr="001F588F">
        <w:trPr>
          <w:gridAfter w:val="1"/>
          <w:wAfter w:w="12" w:type="dxa"/>
          <w:trHeight w:val="395"/>
        </w:trPr>
        <w:tc>
          <w:tcPr>
            <w:tcW w:w="468" w:type="dxa"/>
            <w:tcBorders>
              <w:left w:val="single" w:sz="1" w:space="0" w:color="000000"/>
            </w:tcBorders>
          </w:tcPr>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w:t>
            </w:r>
          </w:p>
        </w:tc>
        <w:tc>
          <w:tcPr>
            <w:tcW w:w="4568" w:type="dxa"/>
            <w:tcBorders>
              <w:left w:val="single" w:sz="1" w:space="0" w:color="000000"/>
            </w:tcBorders>
          </w:tcPr>
          <w:p w:rsidR="00A348C0" w:rsidRPr="00D95A69" w:rsidRDefault="00A348C0" w:rsidP="001F588F">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рубежному контролю</w:t>
            </w:r>
          </w:p>
        </w:tc>
        <w:tc>
          <w:tcPr>
            <w:tcW w:w="1080" w:type="dxa"/>
            <w:tcBorders>
              <w:left w:val="single" w:sz="1" w:space="0" w:color="000000"/>
            </w:tcBorders>
          </w:tcPr>
          <w:p w:rsidR="00A348C0" w:rsidRPr="001C439A" w:rsidRDefault="00A348C0" w:rsidP="001F588F">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900" w:type="dxa"/>
            <w:gridSpan w:val="2"/>
            <w:tcBorders>
              <w:left w:val="single" w:sz="1" w:space="0" w:color="000000"/>
            </w:tcBorders>
          </w:tcPr>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8, 15</w:t>
            </w:r>
          </w:p>
        </w:tc>
      </w:tr>
      <w:tr w:rsidR="00A348C0" w:rsidRPr="00D95A69" w:rsidTr="001F588F">
        <w:trPr>
          <w:gridAfter w:val="1"/>
          <w:wAfter w:w="12" w:type="dxa"/>
          <w:trHeight w:val="350"/>
        </w:trPr>
        <w:tc>
          <w:tcPr>
            <w:tcW w:w="468" w:type="dxa"/>
            <w:tcBorders>
              <w:left w:val="single" w:sz="1" w:space="0" w:color="000000"/>
              <w:bottom w:val="single" w:sz="1" w:space="0" w:color="000000"/>
            </w:tcBorders>
          </w:tcPr>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6</w:t>
            </w:r>
          </w:p>
        </w:tc>
        <w:tc>
          <w:tcPr>
            <w:tcW w:w="4568" w:type="dxa"/>
            <w:tcBorders>
              <w:left w:val="single" w:sz="1" w:space="0" w:color="000000"/>
              <w:bottom w:val="single" w:sz="1" w:space="0" w:color="000000"/>
            </w:tcBorders>
          </w:tcPr>
          <w:p w:rsidR="00A348C0" w:rsidRPr="00D95A69" w:rsidRDefault="00A348C0" w:rsidP="001F588F">
            <w:pPr>
              <w:shd w:val="clear" w:color="auto" w:fill="FFFFFF"/>
              <w:spacing w:after="0" w:line="240" w:lineRule="auto"/>
              <w:rPr>
                <w:rFonts w:ascii="Times New Roman" w:eastAsia="Times New Roman" w:hAnsi="Times New Roman" w:cs="Times New Roman"/>
                <w:spacing w:val="2"/>
                <w:sz w:val="20"/>
                <w:szCs w:val="20"/>
                <w:lang w:val="en-US" w:eastAsia="ru-RU"/>
              </w:rPr>
            </w:pPr>
            <w:r w:rsidRPr="00D95A69">
              <w:rPr>
                <w:rFonts w:ascii="Times New Roman" w:eastAsia="Times New Roman" w:hAnsi="Times New Roman" w:cs="Times New Roman"/>
                <w:spacing w:val="2"/>
                <w:sz w:val="20"/>
                <w:szCs w:val="20"/>
                <w:lang w:eastAsia="ru-RU"/>
              </w:rPr>
              <w:t>Итого часов по СР</w:t>
            </w:r>
            <w:proofErr w:type="gramStart"/>
            <w:r w:rsidRPr="00D95A69">
              <w:rPr>
                <w:rFonts w:ascii="Times New Roman" w:eastAsia="Times New Roman" w:hAnsi="Times New Roman" w:cs="Times New Roman"/>
                <w:spacing w:val="2"/>
                <w:sz w:val="20"/>
                <w:szCs w:val="20"/>
                <w:lang w:val="en-US" w:eastAsia="ru-RU"/>
              </w:rPr>
              <w:t>O</w:t>
            </w:r>
            <w:proofErr w:type="gramEnd"/>
          </w:p>
        </w:tc>
        <w:tc>
          <w:tcPr>
            <w:tcW w:w="1080" w:type="dxa"/>
            <w:tcBorders>
              <w:left w:val="single" w:sz="1" w:space="0" w:color="000000"/>
              <w:bottom w:val="single" w:sz="1" w:space="0" w:color="000000"/>
            </w:tcBorders>
          </w:tcPr>
          <w:p w:rsidR="00A348C0" w:rsidRPr="001C439A" w:rsidRDefault="00A348C0" w:rsidP="001F588F">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Pr="00D95A69">
              <w:rPr>
                <w:rFonts w:ascii="Times New Roman" w:eastAsia="Times New Roman" w:hAnsi="Times New Roman" w:cs="Times New Roman"/>
                <w:sz w:val="20"/>
                <w:szCs w:val="20"/>
                <w:lang w:val="en-US" w:eastAsia="ru-RU"/>
              </w:rPr>
              <w:t>4</w:t>
            </w:r>
          </w:p>
        </w:tc>
        <w:tc>
          <w:tcPr>
            <w:tcW w:w="900" w:type="dxa"/>
            <w:gridSpan w:val="2"/>
            <w:tcBorders>
              <w:left w:val="single" w:sz="1" w:space="0" w:color="000000"/>
              <w:bottom w:val="single" w:sz="1" w:space="0" w:color="000000"/>
            </w:tcBorders>
          </w:tcPr>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bottom w:val="single" w:sz="1" w:space="0" w:color="000000"/>
              <w:right w:val="single" w:sz="1" w:space="0" w:color="000000"/>
            </w:tcBorders>
          </w:tcPr>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bottom w:val="single" w:sz="1" w:space="0" w:color="000000"/>
              <w:right w:val="single" w:sz="1" w:space="0" w:color="000000"/>
            </w:tcBorders>
          </w:tcPr>
          <w:p w:rsidR="00A348C0" w:rsidRPr="00D95A69" w:rsidRDefault="00A348C0" w:rsidP="001F588F">
            <w:pPr>
              <w:snapToGrid w:val="0"/>
              <w:spacing w:after="0" w:line="240" w:lineRule="auto"/>
              <w:rPr>
                <w:rFonts w:ascii="Times New Roman" w:eastAsia="Times New Roman" w:hAnsi="Times New Roman" w:cs="Times New Roman"/>
                <w:sz w:val="20"/>
                <w:szCs w:val="20"/>
                <w:lang w:eastAsia="ru-RU"/>
              </w:rPr>
            </w:pPr>
          </w:p>
        </w:tc>
      </w:tr>
    </w:tbl>
    <w:p w:rsidR="00A348C0" w:rsidRPr="00D95A69" w:rsidRDefault="00A348C0" w:rsidP="00A348C0">
      <w:pPr>
        <w:spacing w:after="0" w:line="240" w:lineRule="auto"/>
        <w:rPr>
          <w:rFonts w:ascii="Times New Roman" w:eastAsia="Times New Roman" w:hAnsi="Times New Roman" w:cs="Times New Roman"/>
          <w:sz w:val="20"/>
          <w:szCs w:val="20"/>
          <w:lang w:eastAsia="ru-RU"/>
        </w:rPr>
      </w:pPr>
    </w:p>
    <w:p w:rsidR="00A348C0" w:rsidRPr="00D95A69" w:rsidRDefault="00A348C0" w:rsidP="00A348C0">
      <w:pPr>
        <w:spacing w:after="0" w:line="240" w:lineRule="auto"/>
        <w:rPr>
          <w:rFonts w:ascii="Times New Roman" w:eastAsia="Times New Roman" w:hAnsi="Times New Roman" w:cs="Times New Roman"/>
          <w:sz w:val="20"/>
          <w:szCs w:val="20"/>
          <w:lang w:eastAsia="ru-RU"/>
        </w:rPr>
      </w:pPr>
    </w:p>
    <w:p w:rsidR="00A348C0" w:rsidRPr="00D95A69" w:rsidRDefault="00A348C0" w:rsidP="00A348C0">
      <w:pPr>
        <w:spacing w:after="0" w:line="240" w:lineRule="auto"/>
        <w:rPr>
          <w:rFonts w:ascii="Times New Roman" w:eastAsia="Times New Roman" w:hAnsi="Times New Roman" w:cs="Times New Roman"/>
          <w:sz w:val="20"/>
          <w:szCs w:val="20"/>
          <w:lang w:eastAsia="ru-RU"/>
        </w:rPr>
      </w:pPr>
    </w:p>
    <w:p w:rsidR="000E29CF" w:rsidRPr="00D95A69" w:rsidRDefault="000E29CF" w:rsidP="000E29CF">
      <w:pPr>
        <w:spacing w:after="0" w:line="240" w:lineRule="auto"/>
        <w:rPr>
          <w:rFonts w:ascii="Times New Roman" w:eastAsia="Times New Roman" w:hAnsi="Times New Roman" w:cs="Times New Roman"/>
          <w:sz w:val="20"/>
          <w:szCs w:val="20"/>
        </w:rPr>
      </w:pPr>
    </w:p>
    <w:p w:rsidR="000E29CF" w:rsidRPr="00D95A69" w:rsidRDefault="000E29CF" w:rsidP="000E29CF">
      <w:pPr>
        <w:spacing w:after="0" w:line="240" w:lineRule="auto"/>
        <w:rPr>
          <w:rFonts w:ascii="Times New Roman" w:eastAsia="Times New Roman" w:hAnsi="Times New Roman" w:cs="Times New Roman"/>
          <w:sz w:val="20"/>
          <w:szCs w:val="20"/>
        </w:rPr>
      </w:pPr>
    </w:p>
    <w:p w:rsidR="000E29CF" w:rsidRPr="00BC78D7" w:rsidRDefault="000E29CF" w:rsidP="000E29C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ru-RU"/>
        </w:rPr>
        <w:drawing>
          <wp:anchor distT="0" distB="0" distL="114300" distR="114300" simplePos="0" relativeHeight="251661312" behindDoc="1" locked="0" layoutInCell="1" allowOverlap="1">
            <wp:simplePos x="0" y="0"/>
            <wp:positionH relativeFrom="column">
              <wp:posOffset>1653540</wp:posOffset>
            </wp:positionH>
            <wp:positionV relativeFrom="paragraph">
              <wp:posOffset>88265</wp:posOffset>
            </wp:positionV>
            <wp:extent cx="828675" cy="371475"/>
            <wp:effectExtent l="19050" t="0" r="9525" b="0"/>
            <wp:wrapNone/>
            <wp:docPr id="1" name="Рисунок 0" descr="Ла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аз.jpg"/>
                    <pic:cNvPicPr/>
                  </pic:nvPicPr>
                  <pic:blipFill>
                    <a:blip r:embed="rId9"/>
                    <a:stretch>
                      <a:fillRect/>
                    </a:stretch>
                  </pic:blipFill>
                  <pic:spPr>
                    <a:xfrm>
                      <a:off x="0" y="0"/>
                      <a:ext cx="828675" cy="371475"/>
                    </a:xfrm>
                    <a:prstGeom prst="rect">
                      <a:avLst/>
                    </a:prstGeom>
                  </pic:spPr>
                </pic:pic>
              </a:graphicData>
            </a:graphic>
          </wp:anchor>
        </w:drawing>
      </w:r>
      <w:r w:rsidRPr="00BC78D7">
        <w:rPr>
          <w:rFonts w:ascii="Times New Roman" w:eastAsia="Times New Roman" w:hAnsi="Times New Roman" w:cs="Times New Roman"/>
          <w:sz w:val="24"/>
          <w:szCs w:val="24"/>
        </w:rPr>
        <w:t xml:space="preserve">                     Программа составлена </w:t>
      </w:r>
      <w:proofErr w:type="spellStart"/>
      <w:r w:rsidRPr="00BC78D7">
        <w:rPr>
          <w:rFonts w:ascii="Times New Roman" w:eastAsia="Times New Roman" w:hAnsi="Times New Roman" w:cs="Times New Roman"/>
          <w:sz w:val="24"/>
          <w:szCs w:val="24"/>
        </w:rPr>
        <w:t>Лазухиной</w:t>
      </w:r>
      <w:proofErr w:type="spellEnd"/>
      <w:r w:rsidRPr="00BC78D7">
        <w:rPr>
          <w:rFonts w:ascii="Times New Roman" w:eastAsia="Times New Roman" w:hAnsi="Times New Roman" w:cs="Times New Roman"/>
          <w:sz w:val="24"/>
          <w:szCs w:val="24"/>
        </w:rPr>
        <w:t xml:space="preserve"> Л. В., ст. преподавателем</w:t>
      </w:r>
    </w:p>
    <w:p w:rsidR="000E29CF" w:rsidRPr="00BC78D7" w:rsidRDefault="000E29CF" w:rsidP="000E29CF">
      <w:pPr>
        <w:spacing w:after="0" w:line="240" w:lineRule="auto"/>
        <w:rPr>
          <w:rFonts w:ascii="Times New Roman" w:eastAsia="Times New Roman" w:hAnsi="Times New Roman" w:cs="Times New Roman"/>
          <w:sz w:val="24"/>
          <w:szCs w:val="24"/>
        </w:rPr>
      </w:pPr>
      <w:r w:rsidRPr="00BC78D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18.05.</w:t>
      </w:r>
      <w:r w:rsidRPr="00BC78D7">
        <w:rPr>
          <w:rFonts w:ascii="Times New Roman" w:eastAsia="Times New Roman" w:hAnsi="Times New Roman" w:cs="Times New Roman"/>
          <w:sz w:val="24"/>
          <w:szCs w:val="24"/>
        </w:rPr>
        <w:t>2017 г.</w:t>
      </w:r>
      <w:r w:rsidRPr="00BC78D7">
        <w:rPr>
          <w:rFonts w:ascii="Times New Roman" w:eastAsia="Times New Roman" w:hAnsi="Times New Roman" w:cs="Times New Roman"/>
          <w:sz w:val="24"/>
          <w:szCs w:val="24"/>
        </w:rPr>
        <w:tab/>
      </w:r>
    </w:p>
    <w:p w:rsidR="000E29CF" w:rsidRPr="00BC78D7" w:rsidRDefault="000E29CF" w:rsidP="000E29CF">
      <w:pPr>
        <w:spacing w:after="0" w:line="240" w:lineRule="auto"/>
        <w:rPr>
          <w:rFonts w:ascii="Times New Roman" w:eastAsia="Times New Roman" w:hAnsi="Times New Roman" w:cs="Times New Roman"/>
          <w:sz w:val="24"/>
          <w:szCs w:val="24"/>
        </w:rPr>
      </w:pPr>
    </w:p>
    <w:p w:rsidR="000E29CF" w:rsidRPr="00BC78D7" w:rsidRDefault="000E29CF" w:rsidP="000E29CF">
      <w:pPr>
        <w:spacing w:after="0" w:line="240" w:lineRule="auto"/>
        <w:rPr>
          <w:rFonts w:ascii="Times New Roman" w:eastAsia="Times New Roman" w:hAnsi="Times New Roman" w:cs="Times New Roman"/>
          <w:sz w:val="24"/>
          <w:szCs w:val="24"/>
        </w:rPr>
      </w:pPr>
    </w:p>
    <w:p w:rsidR="000E29CF" w:rsidRPr="00BC78D7" w:rsidRDefault="000E29CF" w:rsidP="000E29CF">
      <w:pPr>
        <w:spacing w:after="0" w:line="240" w:lineRule="auto"/>
        <w:rPr>
          <w:rFonts w:ascii="Times New Roman" w:eastAsia="Times New Roman" w:hAnsi="Times New Roman" w:cs="Times New Roman"/>
          <w:sz w:val="24"/>
          <w:szCs w:val="24"/>
        </w:rPr>
      </w:pPr>
      <w:r w:rsidRPr="00BC78D7">
        <w:rPr>
          <w:rFonts w:ascii="Times New Roman" w:eastAsia="Times New Roman" w:hAnsi="Times New Roman" w:cs="Times New Roman"/>
          <w:sz w:val="24"/>
          <w:szCs w:val="24"/>
        </w:rPr>
        <w:t xml:space="preserve">                     Рассмотрена и утверждена на заседании кафедры иностранных языков</w:t>
      </w:r>
    </w:p>
    <w:p w:rsidR="000E29CF" w:rsidRPr="00BC78D7" w:rsidRDefault="000E29CF" w:rsidP="000E29C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ru-RU"/>
        </w:rPr>
        <w:drawing>
          <wp:anchor distT="0" distB="0" distL="114300" distR="114300" simplePos="0" relativeHeight="251662336" behindDoc="1" locked="0" layoutInCell="1" allowOverlap="1">
            <wp:simplePos x="0" y="0"/>
            <wp:positionH relativeFrom="column">
              <wp:posOffset>3348990</wp:posOffset>
            </wp:positionH>
            <wp:positionV relativeFrom="paragraph">
              <wp:posOffset>154940</wp:posOffset>
            </wp:positionV>
            <wp:extent cx="800100" cy="533400"/>
            <wp:effectExtent l="19050" t="0" r="0" b="0"/>
            <wp:wrapNone/>
            <wp:docPr id="4" name="Рисунок 2" descr="Румя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умян.jpg"/>
                    <pic:cNvPicPr/>
                  </pic:nvPicPr>
                  <pic:blipFill>
                    <a:blip r:embed="rId10"/>
                    <a:stretch>
                      <a:fillRect/>
                    </a:stretch>
                  </pic:blipFill>
                  <pic:spPr>
                    <a:xfrm>
                      <a:off x="0" y="0"/>
                      <a:ext cx="800100" cy="533400"/>
                    </a:xfrm>
                    <a:prstGeom prst="rect">
                      <a:avLst/>
                    </a:prstGeom>
                  </pic:spPr>
                </pic:pic>
              </a:graphicData>
            </a:graphic>
          </wp:anchor>
        </w:drawing>
      </w:r>
      <w:r w:rsidRPr="00BC78D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протокол от 19.05.2017 </w:t>
      </w:r>
      <w:r w:rsidRPr="00BC78D7">
        <w:rPr>
          <w:rFonts w:ascii="Times New Roman" w:eastAsia="Times New Roman" w:hAnsi="Times New Roman" w:cs="Times New Roman"/>
          <w:sz w:val="24"/>
          <w:szCs w:val="24"/>
        </w:rPr>
        <w:t>г. №5</w:t>
      </w:r>
    </w:p>
    <w:p w:rsidR="000E29CF" w:rsidRPr="00B722EF" w:rsidRDefault="000E29CF" w:rsidP="000E29CF">
      <w:pPr>
        <w:spacing w:after="0" w:line="240" w:lineRule="auto"/>
        <w:rPr>
          <w:rFonts w:ascii="Times New Roman" w:eastAsia="Times New Roman" w:hAnsi="Times New Roman" w:cs="Times New Roman"/>
          <w:sz w:val="24"/>
          <w:szCs w:val="24"/>
          <w:lang w:val="kk-KZ"/>
        </w:rPr>
      </w:pPr>
      <w:r w:rsidRPr="00BC78D7">
        <w:rPr>
          <w:rFonts w:ascii="Times New Roman" w:eastAsia="Times New Roman" w:hAnsi="Times New Roman" w:cs="Times New Roman"/>
          <w:sz w:val="24"/>
          <w:szCs w:val="24"/>
        </w:rPr>
        <w:t xml:space="preserve">                     </w:t>
      </w:r>
    </w:p>
    <w:p w:rsidR="000E29CF" w:rsidRDefault="000E29CF" w:rsidP="000E29CF">
      <w:pPr>
        <w:spacing w:after="0" w:line="240" w:lineRule="auto"/>
        <w:rPr>
          <w:rFonts w:ascii="Times New Roman" w:eastAsia="Times New Roman" w:hAnsi="Times New Roman" w:cs="Times New Roman"/>
          <w:sz w:val="24"/>
          <w:szCs w:val="24"/>
        </w:rPr>
      </w:pPr>
      <w:r w:rsidRPr="00BC78D7">
        <w:rPr>
          <w:rFonts w:ascii="Times New Roman" w:eastAsia="Times New Roman" w:hAnsi="Times New Roman" w:cs="Times New Roman"/>
          <w:sz w:val="24"/>
          <w:szCs w:val="24"/>
        </w:rPr>
        <w:t xml:space="preserve">                    Зав.</w:t>
      </w:r>
      <w:r>
        <w:rPr>
          <w:rFonts w:ascii="Times New Roman" w:eastAsia="Times New Roman" w:hAnsi="Times New Roman" w:cs="Times New Roman"/>
          <w:sz w:val="24"/>
          <w:szCs w:val="24"/>
        </w:rPr>
        <w:t xml:space="preserve"> </w:t>
      </w:r>
      <w:r w:rsidRPr="00BC78D7">
        <w:rPr>
          <w:rFonts w:ascii="Times New Roman" w:eastAsia="Times New Roman" w:hAnsi="Times New Roman" w:cs="Times New Roman"/>
          <w:sz w:val="24"/>
          <w:szCs w:val="24"/>
        </w:rPr>
        <w:t>к</w:t>
      </w:r>
      <w:r>
        <w:rPr>
          <w:rFonts w:ascii="Times New Roman" w:eastAsia="Times New Roman" w:hAnsi="Times New Roman" w:cs="Times New Roman"/>
          <w:sz w:val="24"/>
          <w:szCs w:val="24"/>
        </w:rPr>
        <w:t>афедрой иностранных языков</w:t>
      </w:r>
      <w:r>
        <w:rPr>
          <w:rFonts w:ascii="Times New Roman" w:eastAsia="Times New Roman" w:hAnsi="Times New Roman" w:cs="Times New Roman"/>
          <w:sz w:val="24"/>
          <w:szCs w:val="24"/>
        </w:rPr>
        <w:tab/>
        <w:t xml:space="preserve">    </w:t>
      </w:r>
      <w:r w:rsidRPr="00BC78D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BC78D7">
        <w:rPr>
          <w:rFonts w:ascii="Times New Roman" w:eastAsia="Times New Roman" w:hAnsi="Times New Roman" w:cs="Times New Roman"/>
          <w:sz w:val="24"/>
          <w:szCs w:val="24"/>
        </w:rPr>
        <w:t>М. Румянцева</w:t>
      </w:r>
    </w:p>
    <w:p w:rsidR="00A348C0" w:rsidRPr="00CD19AA" w:rsidRDefault="00A348C0" w:rsidP="00A348C0">
      <w:pPr>
        <w:spacing w:after="0" w:line="240" w:lineRule="auto"/>
        <w:rPr>
          <w:rFonts w:ascii="Times New Roman" w:eastAsia="Times New Roman" w:hAnsi="Times New Roman" w:cs="Times New Roman"/>
          <w:sz w:val="24"/>
          <w:szCs w:val="24"/>
          <w:lang w:eastAsia="ru-RU"/>
        </w:rPr>
      </w:pPr>
    </w:p>
    <w:p w:rsidR="00A348C0" w:rsidRDefault="00A348C0" w:rsidP="00A348C0">
      <w:pPr>
        <w:spacing w:after="0" w:line="240" w:lineRule="auto"/>
        <w:rPr>
          <w:rFonts w:ascii="Times New Roman" w:eastAsia="Times New Roman" w:hAnsi="Times New Roman" w:cs="Times New Roman"/>
          <w:sz w:val="20"/>
          <w:szCs w:val="20"/>
          <w:lang w:eastAsia="ru-RU"/>
        </w:rPr>
      </w:pPr>
    </w:p>
    <w:p w:rsidR="00A348C0" w:rsidRDefault="00A348C0" w:rsidP="00A348C0">
      <w:pPr>
        <w:spacing w:after="0" w:line="240" w:lineRule="auto"/>
        <w:rPr>
          <w:rFonts w:ascii="Times New Roman" w:eastAsia="Times New Roman" w:hAnsi="Times New Roman" w:cs="Times New Roman"/>
          <w:sz w:val="20"/>
          <w:szCs w:val="20"/>
          <w:lang w:eastAsia="ru-RU"/>
        </w:rPr>
      </w:pPr>
    </w:p>
    <w:p w:rsidR="00A348C0" w:rsidRDefault="00A348C0" w:rsidP="00A348C0">
      <w:pPr>
        <w:spacing w:after="0" w:line="240" w:lineRule="auto"/>
        <w:rPr>
          <w:rFonts w:ascii="Times New Roman" w:eastAsia="Times New Roman" w:hAnsi="Times New Roman" w:cs="Times New Roman"/>
          <w:sz w:val="20"/>
          <w:szCs w:val="20"/>
          <w:lang w:eastAsia="ru-RU"/>
        </w:rPr>
      </w:pPr>
    </w:p>
    <w:p w:rsidR="00A348C0" w:rsidRDefault="00A348C0" w:rsidP="00A348C0">
      <w:pPr>
        <w:spacing w:after="0" w:line="240" w:lineRule="auto"/>
        <w:rPr>
          <w:rFonts w:ascii="Times New Roman" w:eastAsia="Times New Roman" w:hAnsi="Times New Roman" w:cs="Times New Roman"/>
          <w:sz w:val="20"/>
          <w:szCs w:val="20"/>
          <w:lang w:eastAsia="ru-RU"/>
        </w:rPr>
      </w:pPr>
    </w:p>
    <w:p w:rsidR="00A348C0" w:rsidRDefault="00A348C0" w:rsidP="00A348C0">
      <w:pPr>
        <w:spacing w:after="0" w:line="240" w:lineRule="auto"/>
        <w:rPr>
          <w:rFonts w:ascii="Times New Roman" w:eastAsia="Times New Roman" w:hAnsi="Times New Roman" w:cs="Times New Roman"/>
          <w:sz w:val="20"/>
          <w:szCs w:val="20"/>
          <w:lang w:eastAsia="ru-RU"/>
        </w:rPr>
      </w:pPr>
    </w:p>
    <w:p w:rsidR="00A348C0" w:rsidRDefault="00A348C0" w:rsidP="00A348C0">
      <w:pPr>
        <w:spacing w:after="0" w:line="240" w:lineRule="auto"/>
        <w:rPr>
          <w:rFonts w:ascii="Times New Roman" w:eastAsia="Times New Roman" w:hAnsi="Times New Roman" w:cs="Times New Roman"/>
          <w:sz w:val="20"/>
          <w:szCs w:val="20"/>
          <w:lang w:eastAsia="ru-RU"/>
        </w:rPr>
      </w:pPr>
    </w:p>
    <w:p w:rsidR="001F588F" w:rsidRDefault="001F588F"/>
    <w:sectPr w:rsidR="001F588F" w:rsidSect="003D522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3E95"/>
    <w:multiLevelType w:val="hybridMultilevel"/>
    <w:tmpl w:val="D9426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3955A8"/>
    <w:multiLevelType w:val="hybridMultilevel"/>
    <w:tmpl w:val="CF94E412"/>
    <w:lvl w:ilvl="0" w:tplc="11E273CC">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5950D7"/>
    <w:multiLevelType w:val="hybridMultilevel"/>
    <w:tmpl w:val="874CD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184E9F"/>
    <w:multiLevelType w:val="hybridMultilevel"/>
    <w:tmpl w:val="D15E95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29734C9"/>
    <w:multiLevelType w:val="hybridMultilevel"/>
    <w:tmpl w:val="88406F6A"/>
    <w:lvl w:ilvl="0" w:tplc="BCEAEE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143B88"/>
    <w:multiLevelType w:val="hybridMultilevel"/>
    <w:tmpl w:val="5A44680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2602D5"/>
    <w:multiLevelType w:val="hybridMultilevel"/>
    <w:tmpl w:val="CC625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3C4CD7"/>
    <w:multiLevelType w:val="hybridMultilevel"/>
    <w:tmpl w:val="0D9EC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0E5041B"/>
    <w:multiLevelType w:val="hybridMultilevel"/>
    <w:tmpl w:val="7500E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8C5E06"/>
    <w:multiLevelType w:val="hybridMultilevel"/>
    <w:tmpl w:val="DA32674C"/>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9717312"/>
    <w:multiLevelType w:val="hybridMultilevel"/>
    <w:tmpl w:val="00760130"/>
    <w:lvl w:ilvl="0" w:tplc="C9C4FFF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E94932"/>
    <w:multiLevelType w:val="hybridMultilevel"/>
    <w:tmpl w:val="F10875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C730B96"/>
    <w:multiLevelType w:val="hybridMultilevel"/>
    <w:tmpl w:val="E35CEB96"/>
    <w:lvl w:ilvl="0" w:tplc="5A8865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79223F"/>
    <w:multiLevelType w:val="hybridMultilevel"/>
    <w:tmpl w:val="236E855E"/>
    <w:lvl w:ilvl="0" w:tplc="68F8676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CC66DC6"/>
    <w:multiLevelType w:val="hybridMultilevel"/>
    <w:tmpl w:val="92600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5204128"/>
    <w:multiLevelType w:val="hybridMultilevel"/>
    <w:tmpl w:val="74BA6D66"/>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4745BFF"/>
    <w:multiLevelType w:val="hybridMultilevel"/>
    <w:tmpl w:val="DF0C6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B2D4068"/>
    <w:multiLevelType w:val="hybridMultilevel"/>
    <w:tmpl w:val="9D74DC20"/>
    <w:lvl w:ilvl="0" w:tplc="32D8D05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4"/>
  </w:num>
  <w:num w:numId="4">
    <w:abstractNumId w:val="7"/>
  </w:num>
  <w:num w:numId="5">
    <w:abstractNumId w:val="6"/>
  </w:num>
  <w:num w:numId="6">
    <w:abstractNumId w:val="11"/>
  </w:num>
  <w:num w:numId="7">
    <w:abstractNumId w:val="8"/>
  </w:num>
  <w:num w:numId="8">
    <w:abstractNumId w:val="5"/>
  </w:num>
  <w:num w:numId="9">
    <w:abstractNumId w:val="4"/>
  </w:num>
  <w:num w:numId="10">
    <w:abstractNumId w:val="16"/>
  </w:num>
  <w:num w:numId="11">
    <w:abstractNumId w:val="12"/>
  </w:num>
  <w:num w:numId="12">
    <w:abstractNumId w:val="2"/>
  </w:num>
  <w:num w:numId="13">
    <w:abstractNumId w:val="1"/>
  </w:num>
  <w:num w:numId="14">
    <w:abstractNumId w:val="17"/>
  </w:num>
  <w:num w:numId="15">
    <w:abstractNumId w:val="10"/>
  </w:num>
  <w:num w:numId="16">
    <w:abstractNumId w:val="15"/>
  </w:num>
  <w:num w:numId="17">
    <w:abstractNumId w:val="9"/>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A348C0"/>
    <w:rsid w:val="00043213"/>
    <w:rsid w:val="00045B12"/>
    <w:rsid w:val="000C0489"/>
    <w:rsid w:val="000E29CF"/>
    <w:rsid w:val="00125A77"/>
    <w:rsid w:val="001A728E"/>
    <w:rsid w:val="001F588F"/>
    <w:rsid w:val="00262F0C"/>
    <w:rsid w:val="00265414"/>
    <w:rsid w:val="002A0B20"/>
    <w:rsid w:val="00305B3F"/>
    <w:rsid w:val="0034322A"/>
    <w:rsid w:val="003575C5"/>
    <w:rsid w:val="00386BAD"/>
    <w:rsid w:val="003D522B"/>
    <w:rsid w:val="004A241D"/>
    <w:rsid w:val="00582A82"/>
    <w:rsid w:val="005C7D62"/>
    <w:rsid w:val="006576EB"/>
    <w:rsid w:val="006F35BB"/>
    <w:rsid w:val="00736A3F"/>
    <w:rsid w:val="007D6706"/>
    <w:rsid w:val="00850239"/>
    <w:rsid w:val="008D1552"/>
    <w:rsid w:val="008D6E71"/>
    <w:rsid w:val="00951A05"/>
    <w:rsid w:val="00A337BF"/>
    <w:rsid w:val="00A348C0"/>
    <w:rsid w:val="00A705F3"/>
    <w:rsid w:val="00A91ABF"/>
    <w:rsid w:val="00A96810"/>
    <w:rsid w:val="00AF2F63"/>
    <w:rsid w:val="00B578AA"/>
    <w:rsid w:val="00C455C8"/>
    <w:rsid w:val="00C77124"/>
    <w:rsid w:val="00C96155"/>
    <w:rsid w:val="00CF79AB"/>
    <w:rsid w:val="00D314E4"/>
    <w:rsid w:val="00DB40FA"/>
    <w:rsid w:val="00DB4A94"/>
    <w:rsid w:val="00DB7EFB"/>
    <w:rsid w:val="00E41B8A"/>
    <w:rsid w:val="00E44C56"/>
    <w:rsid w:val="00E57E1E"/>
    <w:rsid w:val="00EB0ED8"/>
    <w:rsid w:val="00EC090D"/>
    <w:rsid w:val="00F67A4B"/>
    <w:rsid w:val="00F72FBF"/>
    <w:rsid w:val="00F93EFD"/>
    <w:rsid w:val="00FC67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8C0"/>
  </w:style>
  <w:style w:type="paragraph" w:styleId="1">
    <w:name w:val="heading 1"/>
    <w:basedOn w:val="a"/>
    <w:next w:val="a"/>
    <w:link w:val="10"/>
    <w:uiPriority w:val="9"/>
    <w:qFormat/>
    <w:rsid w:val="00A348C0"/>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qFormat/>
    <w:rsid w:val="00A348C0"/>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A348C0"/>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A348C0"/>
    <w:pPr>
      <w:keepNext/>
      <w:spacing w:after="0" w:line="240" w:lineRule="auto"/>
      <w:outlineLvl w:val="5"/>
    </w:pPr>
    <w:rPr>
      <w:rFonts w:ascii="Times New Roman" w:eastAsia="Times New Roman" w:hAnsi="Times New Roman" w:cs="Times New Roman"/>
      <w:b/>
      <w:bCs/>
      <w:sz w:val="28"/>
      <w:szCs w:val="24"/>
      <w:lang w:eastAsia="ru-RU"/>
    </w:rPr>
  </w:style>
  <w:style w:type="paragraph" w:styleId="7">
    <w:name w:val="heading 7"/>
    <w:basedOn w:val="a"/>
    <w:next w:val="a"/>
    <w:link w:val="70"/>
    <w:uiPriority w:val="9"/>
    <w:semiHidden/>
    <w:unhideWhenUsed/>
    <w:qFormat/>
    <w:rsid w:val="00A348C0"/>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ru-RU"/>
    </w:rPr>
  </w:style>
  <w:style w:type="paragraph" w:styleId="9">
    <w:name w:val="heading 9"/>
    <w:basedOn w:val="a"/>
    <w:next w:val="a"/>
    <w:link w:val="90"/>
    <w:uiPriority w:val="9"/>
    <w:semiHidden/>
    <w:unhideWhenUsed/>
    <w:qFormat/>
    <w:rsid w:val="00A348C0"/>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348C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A348C0"/>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A348C0"/>
    <w:rPr>
      <w:rFonts w:asciiTheme="majorHAnsi" w:eastAsiaTheme="majorEastAsia" w:hAnsiTheme="majorHAnsi" w:cstheme="majorBidi"/>
      <w:b/>
      <w:bCs/>
      <w:color w:val="4F81BD" w:themeColor="accent1"/>
    </w:rPr>
  </w:style>
  <w:style w:type="character" w:customStyle="1" w:styleId="60">
    <w:name w:val="Заголовок 6 Знак"/>
    <w:basedOn w:val="a0"/>
    <w:link w:val="6"/>
    <w:rsid w:val="00A348C0"/>
    <w:rPr>
      <w:rFonts w:ascii="Times New Roman" w:eastAsia="Times New Roman" w:hAnsi="Times New Roman" w:cs="Times New Roman"/>
      <w:b/>
      <w:bCs/>
      <w:sz w:val="28"/>
      <w:szCs w:val="24"/>
      <w:lang w:eastAsia="ru-RU"/>
    </w:rPr>
  </w:style>
  <w:style w:type="character" w:customStyle="1" w:styleId="70">
    <w:name w:val="Заголовок 7 Знак"/>
    <w:basedOn w:val="a0"/>
    <w:link w:val="7"/>
    <w:uiPriority w:val="9"/>
    <w:semiHidden/>
    <w:rsid w:val="00A348C0"/>
    <w:rPr>
      <w:rFonts w:asciiTheme="majorHAnsi" w:eastAsiaTheme="majorEastAsia" w:hAnsiTheme="majorHAnsi" w:cstheme="majorBidi"/>
      <w:i/>
      <w:iCs/>
      <w:color w:val="404040" w:themeColor="text1" w:themeTint="BF"/>
      <w:sz w:val="24"/>
      <w:szCs w:val="24"/>
      <w:lang w:eastAsia="ru-RU"/>
    </w:rPr>
  </w:style>
  <w:style w:type="character" w:customStyle="1" w:styleId="90">
    <w:name w:val="Заголовок 9 Знак"/>
    <w:basedOn w:val="a0"/>
    <w:link w:val="9"/>
    <w:uiPriority w:val="9"/>
    <w:semiHidden/>
    <w:rsid w:val="00A348C0"/>
    <w:rPr>
      <w:rFonts w:asciiTheme="majorHAnsi" w:eastAsiaTheme="majorEastAsia" w:hAnsiTheme="majorHAnsi" w:cstheme="majorBidi"/>
      <w:i/>
      <w:iCs/>
      <w:color w:val="404040" w:themeColor="text1" w:themeTint="BF"/>
      <w:sz w:val="20"/>
      <w:szCs w:val="20"/>
      <w:lang w:eastAsia="ru-RU"/>
    </w:rPr>
  </w:style>
  <w:style w:type="numbering" w:customStyle="1" w:styleId="11">
    <w:name w:val="Нет списка1"/>
    <w:next w:val="a2"/>
    <w:uiPriority w:val="99"/>
    <w:semiHidden/>
    <w:unhideWhenUsed/>
    <w:rsid w:val="00A348C0"/>
  </w:style>
  <w:style w:type="paragraph" w:styleId="a3">
    <w:name w:val="No Spacing"/>
    <w:uiPriority w:val="1"/>
    <w:qFormat/>
    <w:rsid w:val="00A348C0"/>
    <w:pPr>
      <w:spacing w:after="0" w:line="240" w:lineRule="auto"/>
    </w:pPr>
  </w:style>
  <w:style w:type="paragraph" w:styleId="a4">
    <w:name w:val="List Paragraph"/>
    <w:basedOn w:val="a"/>
    <w:uiPriority w:val="34"/>
    <w:qFormat/>
    <w:rsid w:val="00A348C0"/>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Body Text"/>
    <w:basedOn w:val="a"/>
    <w:link w:val="a6"/>
    <w:uiPriority w:val="99"/>
    <w:semiHidden/>
    <w:rsid w:val="00A348C0"/>
    <w:pPr>
      <w:spacing w:after="120"/>
    </w:pPr>
    <w:rPr>
      <w:rFonts w:ascii="Calibri" w:eastAsia="Times New Roman" w:hAnsi="Calibri" w:cs="Times New Roman"/>
      <w:lang w:eastAsia="ru-RU"/>
    </w:rPr>
  </w:style>
  <w:style w:type="character" w:customStyle="1" w:styleId="a6">
    <w:name w:val="Основной текст Знак"/>
    <w:basedOn w:val="a0"/>
    <w:link w:val="a5"/>
    <w:uiPriority w:val="99"/>
    <w:semiHidden/>
    <w:rsid w:val="00A348C0"/>
    <w:rPr>
      <w:rFonts w:ascii="Calibri" w:eastAsia="Times New Roman" w:hAnsi="Calibri" w:cs="Times New Roman"/>
      <w:lang w:eastAsia="ru-RU"/>
    </w:rPr>
  </w:style>
  <w:style w:type="paragraph" w:customStyle="1" w:styleId="FR1">
    <w:name w:val="FR1"/>
    <w:uiPriority w:val="99"/>
    <w:rsid w:val="00A348C0"/>
    <w:pPr>
      <w:widowControl w:val="0"/>
      <w:spacing w:after="0" w:line="240" w:lineRule="auto"/>
    </w:pPr>
    <w:rPr>
      <w:rFonts w:ascii="Times New Roman" w:eastAsia="Times New Roman" w:hAnsi="Times New Roman" w:cs="Times New Roman"/>
      <w:b/>
      <w:sz w:val="28"/>
      <w:szCs w:val="20"/>
      <w:lang w:val="en-US" w:eastAsia="ru-RU"/>
    </w:rPr>
  </w:style>
  <w:style w:type="paragraph" w:styleId="a7">
    <w:name w:val="Balloon Text"/>
    <w:basedOn w:val="a"/>
    <w:link w:val="a8"/>
    <w:uiPriority w:val="99"/>
    <w:semiHidden/>
    <w:unhideWhenUsed/>
    <w:rsid w:val="00A348C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348C0"/>
    <w:rPr>
      <w:rFonts w:ascii="Tahoma" w:hAnsi="Tahoma" w:cs="Tahoma"/>
      <w:sz w:val="16"/>
      <w:szCs w:val="16"/>
    </w:rPr>
  </w:style>
  <w:style w:type="character" w:styleId="a9">
    <w:name w:val="Hyperlink"/>
    <w:basedOn w:val="a0"/>
    <w:uiPriority w:val="99"/>
    <w:unhideWhenUsed/>
    <w:rsid w:val="00A348C0"/>
    <w:rPr>
      <w:color w:val="0000FF" w:themeColor="hyperlink"/>
      <w:u w:val="single"/>
    </w:rPr>
  </w:style>
  <w:style w:type="paragraph" w:styleId="aa">
    <w:name w:val="header"/>
    <w:basedOn w:val="a"/>
    <w:link w:val="ab"/>
    <w:uiPriority w:val="99"/>
    <w:unhideWhenUsed/>
    <w:rsid w:val="00A348C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348C0"/>
  </w:style>
  <w:style w:type="paragraph" w:styleId="ac">
    <w:name w:val="footer"/>
    <w:basedOn w:val="a"/>
    <w:link w:val="ad"/>
    <w:uiPriority w:val="99"/>
    <w:unhideWhenUsed/>
    <w:rsid w:val="00A348C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348C0"/>
  </w:style>
  <w:style w:type="character" w:customStyle="1" w:styleId="apple-converted-space">
    <w:name w:val="apple-converted-space"/>
    <w:basedOn w:val="a0"/>
    <w:rsid w:val="00A348C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meenglish.ru/Grammar.htm" TargetMode="External"/><Relationship Id="rId3" Type="http://schemas.openxmlformats.org/officeDocument/2006/relationships/settings" Target="settings.xml"/><Relationship Id="rId7" Type="http://schemas.openxmlformats.org/officeDocument/2006/relationships/hyperlink" Target="http://www.homeenglish.ru/Grammar.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10</Pages>
  <Words>2120</Words>
  <Characters>12085</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14177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13</cp:revision>
  <dcterms:created xsi:type="dcterms:W3CDTF">2018-01-08T03:03:00Z</dcterms:created>
  <dcterms:modified xsi:type="dcterms:W3CDTF">2018-01-25T04:19:00Z</dcterms:modified>
</cp:coreProperties>
</file>